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F91B" w14:textId="496E447B" w:rsidR="00E85D95" w:rsidRPr="00E85D95" w:rsidRDefault="00052841" w:rsidP="00E85D95">
      <w:pPr>
        <w:pStyle w:val="Rubrik"/>
      </w:pPr>
      <w:r w:rsidRPr="00052841">
        <w:t>Sammanfattning: Ägg till embryo</w:t>
      </w:r>
    </w:p>
    <w:p w14:paraId="55C9A700" w14:textId="6D3BD612" w:rsidR="00D13AE1" w:rsidRPr="00696CF1" w:rsidRDefault="00BD1198" w:rsidP="0083782B">
      <w:pPr>
        <w:pStyle w:val="Rubrik1"/>
      </w:pPr>
      <w:r w:rsidRPr="00696CF1">
        <w:t>Cellen, kärnan och DNA</w:t>
      </w:r>
    </w:p>
    <w:p w14:paraId="2B905A44" w14:textId="7E09789F" w:rsidR="00BD1198" w:rsidRDefault="00BD1198" w:rsidP="00052841">
      <w:pPr>
        <w:rPr>
          <w:rFonts w:ascii="Times New Roman" w:hAnsi="Times New Roman" w:cs="Times New Roman"/>
        </w:rPr>
      </w:pPr>
      <w:r>
        <w:rPr>
          <w:rFonts w:ascii="Times New Roman" w:hAnsi="Times New Roman" w:cs="Times New Roman"/>
        </w:rPr>
        <w:t>Alla levande organismer består av celler. Vi alla har från början varit en enda cell som sedan har utvecklats och specialiserats på en extremt komplex nivå för att skapa det vi är idag.</w:t>
      </w:r>
    </w:p>
    <w:p w14:paraId="78599530" w14:textId="22CC6D3D" w:rsidR="008E57E6" w:rsidRDefault="00BD1198" w:rsidP="00052841">
      <w:pPr>
        <w:rPr>
          <w:rFonts w:ascii="Times New Roman" w:hAnsi="Times New Roman" w:cs="Times New Roman"/>
        </w:rPr>
      </w:pPr>
      <w:r>
        <w:rPr>
          <w:rFonts w:ascii="Times New Roman" w:hAnsi="Times New Roman" w:cs="Times New Roman"/>
        </w:rPr>
        <w:tab/>
        <w:t>Cellen är en membranomsluten</w:t>
      </w:r>
      <w:r w:rsidR="009A29BF">
        <w:rPr>
          <w:rFonts w:ascii="Times New Roman" w:hAnsi="Times New Roman" w:cs="Times New Roman"/>
        </w:rPr>
        <w:t xml:space="preserve"> struktur med olika membranomslutna </w:t>
      </w:r>
      <w:r>
        <w:rPr>
          <w:rFonts w:ascii="Times New Roman" w:hAnsi="Times New Roman" w:cs="Times New Roman"/>
        </w:rPr>
        <w:t xml:space="preserve">organeller inuti och en cellkärna som </w:t>
      </w:r>
      <w:r w:rsidR="009A29BF">
        <w:rPr>
          <w:rFonts w:ascii="Times New Roman" w:hAnsi="Times New Roman" w:cs="Times New Roman"/>
        </w:rPr>
        <w:t xml:space="preserve">skyddar och förvarar vårt DNA. </w:t>
      </w:r>
      <w:r w:rsidR="00C939C8">
        <w:rPr>
          <w:rFonts w:ascii="Times New Roman" w:hAnsi="Times New Roman" w:cs="Times New Roman"/>
        </w:rPr>
        <w:t xml:space="preserve">I cellen finns det en vätska som omger organellerna, den vätska kallas för </w:t>
      </w:r>
      <w:proofErr w:type="spellStart"/>
      <w:r w:rsidR="00C939C8">
        <w:rPr>
          <w:rFonts w:ascii="Times New Roman" w:hAnsi="Times New Roman" w:cs="Times New Roman"/>
        </w:rPr>
        <w:t>cytosol</w:t>
      </w:r>
      <w:proofErr w:type="spellEnd"/>
      <w:r w:rsidR="00C939C8">
        <w:rPr>
          <w:rFonts w:ascii="Times New Roman" w:hAnsi="Times New Roman" w:cs="Times New Roman"/>
        </w:rPr>
        <w:t>, men om man vill inkludera vätska som finns i organe</w:t>
      </w:r>
      <w:r w:rsidR="00A7121D">
        <w:rPr>
          <w:rFonts w:ascii="Times New Roman" w:hAnsi="Times New Roman" w:cs="Times New Roman"/>
        </w:rPr>
        <w:t>llerna</w:t>
      </w:r>
      <w:r w:rsidR="00C939C8">
        <w:rPr>
          <w:rFonts w:ascii="Times New Roman" w:hAnsi="Times New Roman" w:cs="Times New Roman"/>
        </w:rPr>
        <w:t xml:space="preserve"> så kallas vätskan för cytoplasma. </w:t>
      </w:r>
      <w:r w:rsidR="009A29BF">
        <w:rPr>
          <w:rFonts w:ascii="Times New Roman" w:hAnsi="Times New Roman" w:cs="Times New Roman"/>
        </w:rPr>
        <w:t xml:space="preserve">DNA byggs upp av nukleotider, fyra typer av nukleotider med olika baser; adenin, </w:t>
      </w:r>
      <w:proofErr w:type="spellStart"/>
      <w:r w:rsidR="009A29BF">
        <w:rPr>
          <w:rFonts w:ascii="Times New Roman" w:hAnsi="Times New Roman" w:cs="Times New Roman"/>
        </w:rPr>
        <w:t>tymin</w:t>
      </w:r>
      <w:proofErr w:type="spellEnd"/>
      <w:r w:rsidR="009A29BF">
        <w:rPr>
          <w:rFonts w:ascii="Times New Roman" w:hAnsi="Times New Roman" w:cs="Times New Roman"/>
        </w:rPr>
        <w:t xml:space="preserve">, </w:t>
      </w:r>
      <w:proofErr w:type="spellStart"/>
      <w:r w:rsidR="009A29BF">
        <w:rPr>
          <w:rFonts w:ascii="Times New Roman" w:hAnsi="Times New Roman" w:cs="Times New Roman"/>
        </w:rPr>
        <w:t>cytosin</w:t>
      </w:r>
      <w:proofErr w:type="spellEnd"/>
      <w:r w:rsidR="009A29BF">
        <w:rPr>
          <w:rFonts w:ascii="Times New Roman" w:hAnsi="Times New Roman" w:cs="Times New Roman"/>
        </w:rPr>
        <w:t xml:space="preserve"> och </w:t>
      </w:r>
      <w:proofErr w:type="spellStart"/>
      <w:r w:rsidR="009A29BF">
        <w:rPr>
          <w:rFonts w:ascii="Times New Roman" w:hAnsi="Times New Roman" w:cs="Times New Roman"/>
        </w:rPr>
        <w:t>guanin</w:t>
      </w:r>
      <w:proofErr w:type="spellEnd"/>
      <w:r w:rsidR="009A29BF">
        <w:rPr>
          <w:rFonts w:ascii="Times New Roman" w:hAnsi="Times New Roman" w:cs="Times New Roman"/>
        </w:rPr>
        <w:t>. Nukleotiderna består på molekylnivå av en kvävebas (A, T, C eller G), en soc</w:t>
      </w:r>
      <w:r w:rsidR="00A7121D">
        <w:rPr>
          <w:rFonts w:ascii="Times New Roman" w:hAnsi="Times New Roman" w:cs="Times New Roman"/>
        </w:rPr>
        <w:t>k</w:t>
      </w:r>
      <w:r w:rsidR="009A29BF">
        <w:rPr>
          <w:rFonts w:ascii="Times New Roman" w:hAnsi="Times New Roman" w:cs="Times New Roman"/>
        </w:rPr>
        <w:t>ermolekyl (</w:t>
      </w:r>
      <w:proofErr w:type="spellStart"/>
      <w:r w:rsidR="009A29BF">
        <w:rPr>
          <w:rFonts w:ascii="Times New Roman" w:hAnsi="Times New Roman" w:cs="Times New Roman"/>
        </w:rPr>
        <w:t>deoxiribos</w:t>
      </w:r>
      <w:proofErr w:type="spellEnd"/>
      <w:r w:rsidR="009A29BF">
        <w:rPr>
          <w:rFonts w:ascii="Times New Roman" w:hAnsi="Times New Roman" w:cs="Times New Roman"/>
        </w:rPr>
        <w:t xml:space="preserve"> i DNA och </w:t>
      </w:r>
      <w:proofErr w:type="spellStart"/>
      <w:r w:rsidR="009A29BF">
        <w:rPr>
          <w:rFonts w:ascii="Times New Roman" w:hAnsi="Times New Roman" w:cs="Times New Roman"/>
        </w:rPr>
        <w:t>ribos</w:t>
      </w:r>
      <w:proofErr w:type="spellEnd"/>
      <w:r w:rsidR="009A29BF">
        <w:rPr>
          <w:rFonts w:ascii="Times New Roman" w:hAnsi="Times New Roman" w:cs="Times New Roman"/>
        </w:rPr>
        <w:t xml:space="preserve"> i RNA) sa</w:t>
      </w:r>
      <w:r w:rsidR="00AE0B52">
        <w:rPr>
          <w:rFonts w:ascii="Times New Roman" w:hAnsi="Times New Roman" w:cs="Times New Roman"/>
        </w:rPr>
        <w:t>mt en eller flera fosfatgrupper.</w:t>
      </w:r>
      <w:r w:rsidR="008E57E6">
        <w:rPr>
          <w:rFonts w:ascii="Times New Roman" w:hAnsi="Times New Roman" w:cs="Times New Roman"/>
        </w:rPr>
        <w:t xml:space="preserve"> </w:t>
      </w:r>
      <w:r w:rsidR="00AE0B52">
        <w:rPr>
          <w:rFonts w:ascii="Times New Roman" w:hAnsi="Times New Roman" w:cs="Times New Roman"/>
        </w:rPr>
        <w:t xml:space="preserve">Inte alla levande organismer har en cellkärna, men fördelen med en separat, membranomsluten cellkärna är att det blir organiserat, skyddad och mer praktiskt vid t.ex. celldelning. </w:t>
      </w:r>
    </w:p>
    <w:p w14:paraId="462A354D" w14:textId="77777777" w:rsidR="002F0170" w:rsidRDefault="00AE0B52" w:rsidP="008E57E6">
      <w:pPr>
        <w:ind w:firstLine="1304"/>
        <w:rPr>
          <w:rFonts w:ascii="Times New Roman" w:hAnsi="Times New Roman" w:cs="Times New Roman"/>
        </w:rPr>
      </w:pPr>
      <w:proofErr w:type="spellStart"/>
      <w:r>
        <w:rPr>
          <w:rFonts w:ascii="Times New Roman" w:hAnsi="Times New Roman" w:cs="Times New Roman"/>
        </w:rPr>
        <w:t>DNAt</w:t>
      </w:r>
      <w:proofErr w:type="spellEnd"/>
      <w:r>
        <w:rPr>
          <w:rFonts w:ascii="Times New Roman" w:hAnsi="Times New Roman" w:cs="Times New Roman"/>
        </w:rPr>
        <w:t xml:space="preserve"> inuti cellkärnan är organiserad i så kallade kromosomer.</w:t>
      </w:r>
      <w:r w:rsidR="002F0170">
        <w:rPr>
          <w:rFonts w:ascii="Times New Roman" w:hAnsi="Times New Roman" w:cs="Times New Roman"/>
        </w:rPr>
        <w:t xml:space="preserve"> Människor har 46 kromosomer i alla somatiska celler som kan delas in i 23 kromosompar beroende på utseende och storlek. Dessa celler kallas för diploida och bär alltså arvsmassa från både mamma och pappa. Könsceller har endast 23 kromosomer och kallas därför för haploida.</w:t>
      </w:r>
    </w:p>
    <w:p w14:paraId="5C2C2BEA" w14:textId="5C4BB2AC" w:rsidR="00AE0B52" w:rsidRDefault="00AE0B52" w:rsidP="002F0170">
      <w:pPr>
        <w:ind w:firstLine="1304"/>
        <w:rPr>
          <w:rFonts w:ascii="Times New Roman" w:hAnsi="Times New Roman" w:cs="Times New Roman"/>
        </w:rPr>
      </w:pPr>
      <w:r>
        <w:rPr>
          <w:rFonts w:ascii="Times New Roman" w:hAnsi="Times New Roman" w:cs="Times New Roman"/>
        </w:rPr>
        <w:t xml:space="preserve"> Nukleotidkedjan är först virad runt proteiner som kallas för histoner</w:t>
      </w:r>
      <w:r w:rsidR="008E57E6">
        <w:rPr>
          <w:rFonts w:ascii="Times New Roman" w:hAnsi="Times New Roman" w:cs="Times New Roman"/>
        </w:rPr>
        <w:t xml:space="preserve">, histoner är ansvariga för den minsta packningsenheten av DNA; </w:t>
      </w:r>
      <w:proofErr w:type="spellStart"/>
      <w:r w:rsidR="008E57E6">
        <w:rPr>
          <w:rFonts w:ascii="Times New Roman" w:hAnsi="Times New Roman" w:cs="Times New Roman"/>
        </w:rPr>
        <w:t>nukleosomen</w:t>
      </w:r>
      <w:proofErr w:type="spellEnd"/>
      <w:r w:rsidR="008E57E6">
        <w:rPr>
          <w:rFonts w:ascii="Times New Roman" w:hAnsi="Times New Roman" w:cs="Times New Roman"/>
        </w:rPr>
        <w:t xml:space="preserve">. </w:t>
      </w:r>
      <w:proofErr w:type="spellStart"/>
      <w:r w:rsidR="008E57E6">
        <w:rPr>
          <w:rFonts w:ascii="Times New Roman" w:hAnsi="Times New Roman" w:cs="Times New Roman"/>
        </w:rPr>
        <w:t>Nukleosomen</w:t>
      </w:r>
      <w:proofErr w:type="spellEnd"/>
      <w:r w:rsidR="008E57E6">
        <w:rPr>
          <w:rFonts w:ascii="Times New Roman" w:hAnsi="Times New Roman" w:cs="Times New Roman"/>
        </w:rPr>
        <w:t xml:space="preserve"> består av åtta histoner (en </w:t>
      </w:r>
      <w:proofErr w:type="spellStart"/>
      <w:r w:rsidR="008E57E6">
        <w:rPr>
          <w:rFonts w:ascii="Times New Roman" w:hAnsi="Times New Roman" w:cs="Times New Roman"/>
        </w:rPr>
        <w:t>oktamer</w:t>
      </w:r>
      <w:proofErr w:type="spellEnd"/>
      <w:r w:rsidR="008E57E6">
        <w:rPr>
          <w:rFonts w:ascii="Times New Roman" w:hAnsi="Times New Roman" w:cs="Times New Roman"/>
        </w:rPr>
        <w:t xml:space="preserve">) med dubbelsträngat DNA. I </w:t>
      </w:r>
      <w:proofErr w:type="spellStart"/>
      <w:r w:rsidR="008E57E6">
        <w:rPr>
          <w:rFonts w:ascii="Times New Roman" w:hAnsi="Times New Roman" w:cs="Times New Roman"/>
        </w:rPr>
        <w:t>nukleosomen</w:t>
      </w:r>
      <w:proofErr w:type="spellEnd"/>
      <w:r w:rsidR="008E57E6">
        <w:rPr>
          <w:rFonts w:ascii="Times New Roman" w:hAnsi="Times New Roman" w:cs="Times New Roman"/>
        </w:rPr>
        <w:t xml:space="preserve"> finns det fyra typer av </w:t>
      </w:r>
      <w:proofErr w:type="spellStart"/>
      <w:r w:rsidR="008E57E6">
        <w:rPr>
          <w:rFonts w:ascii="Times New Roman" w:hAnsi="Times New Roman" w:cs="Times New Roman"/>
        </w:rPr>
        <w:t>histonprotein</w:t>
      </w:r>
      <w:proofErr w:type="spellEnd"/>
      <w:r w:rsidR="008E57E6">
        <w:rPr>
          <w:rFonts w:ascii="Times New Roman" w:hAnsi="Times New Roman" w:cs="Times New Roman"/>
        </w:rPr>
        <w:t xml:space="preserve">, H2A, H2B, H3 och H4, två av varje sort. Nästa nivå av DNA-packning sker när </w:t>
      </w:r>
      <w:proofErr w:type="spellStart"/>
      <w:r w:rsidR="008E57E6">
        <w:rPr>
          <w:rFonts w:ascii="Times New Roman" w:hAnsi="Times New Roman" w:cs="Times New Roman"/>
        </w:rPr>
        <w:t>nukleosomer</w:t>
      </w:r>
      <w:proofErr w:type="spellEnd"/>
      <w:r w:rsidR="008E57E6">
        <w:rPr>
          <w:rFonts w:ascii="Times New Roman" w:hAnsi="Times New Roman" w:cs="Times New Roman"/>
        </w:rPr>
        <w:t xml:space="preserve"> lägger sig tätt ovanpå varandra och bildar </w:t>
      </w:r>
      <w:proofErr w:type="spellStart"/>
      <w:r w:rsidR="008E57E6">
        <w:rPr>
          <w:rFonts w:ascii="Times New Roman" w:hAnsi="Times New Roman" w:cs="Times New Roman"/>
        </w:rPr>
        <w:t>kromatiner</w:t>
      </w:r>
      <w:proofErr w:type="spellEnd"/>
      <w:r w:rsidR="008E57E6">
        <w:rPr>
          <w:rFonts w:ascii="Times New Roman" w:hAnsi="Times New Roman" w:cs="Times New Roman"/>
        </w:rPr>
        <w:t xml:space="preserve">. </w:t>
      </w:r>
      <w:r w:rsidR="005402B7">
        <w:rPr>
          <w:rFonts w:ascii="Times New Roman" w:hAnsi="Times New Roman" w:cs="Times New Roman"/>
        </w:rPr>
        <w:t xml:space="preserve">Det är en annan typ av </w:t>
      </w:r>
      <w:proofErr w:type="spellStart"/>
      <w:r w:rsidR="005402B7">
        <w:rPr>
          <w:rFonts w:ascii="Times New Roman" w:hAnsi="Times New Roman" w:cs="Times New Roman"/>
        </w:rPr>
        <w:t>histon</w:t>
      </w:r>
      <w:proofErr w:type="spellEnd"/>
      <w:r w:rsidR="005402B7">
        <w:rPr>
          <w:rFonts w:ascii="Times New Roman" w:hAnsi="Times New Roman" w:cs="Times New Roman"/>
        </w:rPr>
        <w:t xml:space="preserve"> som hjälper till att packa kromatiderna hårt, </w:t>
      </w:r>
      <w:proofErr w:type="spellStart"/>
      <w:r w:rsidR="005402B7">
        <w:rPr>
          <w:rFonts w:ascii="Times New Roman" w:hAnsi="Times New Roman" w:cs="Times New Roman"/>
        </w:rPr>
        <w:t>histonproteinet</w:t>
      </w:r>
      <w:proofErr w:type="spellEnd"/>
      <w:r w:rsidR="005402B7">
        <w:rPr>
          <w:rFonts w:ascii="Times New Roman" w:hAnsi="Times New Roman" w:cs="Times New Roman"/>
        </w:rPr>
        <w:t xml:space="preserve"> kallas för H1. När hårt packade kromatider börjar </w:t>
      </w:r>
      <w:proofErr w:type="spellStart"/>
      <w:r w:rsidR="005402B7">
        <w:rPr>
          <w:rFonts w:ascii="Times New Roman" w:hAnsi="Times New Roman" w:cs="Times New Roman"/>
        </w:rPr>
        <w:t>loopa</w:t>
      </w:r>
      <w:proofErr w:type="spellEnd"/>
      <w:r w:rsidR="005402B7">
        <w:rPr>
          <w:rFonts w:ascii="Times New Roman" w:hAnsi="Times New Roman" w:cs="Times New Roman"/>
        </w:rPr>
        <w:t xml:space="preserve"> sig och dessa </w:t>
      </w:r>
      <w:proofErr w:type="spellStart"/>
      <w:r w:rsidR="005402B7">
        <w:rPr>
          <w:rFonts w:ascii="Times New Roman" w:hAnsi="Times New Roman" w:cs="Times New Roman"/>
        </w:rPr>
        <w:t>kromatin</w:t>
      </w:r>
      <w:proofErr w:type="spellEnd"/>
      <w:r w:rsidR="005402B7">
        <w:rPr>
          <w:rFonts w:ascii="Times New Roman" w:hAnsi="Times New Roman" w:cs="Times New Roman"/>
        </w:rPr>
        <w:t xml:space="preserve"> </w:t>
      </w:r>
      <w:proofErr w:type="spellStart"/>
      <w:r w:rsidR="005402B7">
        <w:rPr>
          <w:rFonts w:ascii="Times New Roman" w:hAnsi="Times New Roman" w:cs="Times New Roman"/>
        </w:rPr>
        <w:t>looper</w:t>
      </w:r>
      <w:proofErr w:type="spellEnd"/>
      <w:r w:rsidR="005402B7">
        <w:rPr>
          <w:rFonts w:ascii="Times New Roman" w:hAnsi="Times New Roman" w:cs="Times New Roman"/>
        </w:rPr>
        <w:t xml:space="preserve"> kondenseras bildar de hårt packat kromosom. Det finns alltså olika nivåer av packning av DNA:</w:t>
      </w:r>
    </w:p>
    <w:p w14:paraId="66AD358C" w14:textId="214E93B7" w:rsidR="005402B7" w:rsidRDefault="008A092E" w:rsidP="00052841">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58240" behindDoc="0" locked="0" layoutInCell="1" allowOverlap="1" wp14:anchorId="40B745E9" wp14:editId="0FDD4D17">
            <wp:simplePos x="0" y="0"/>
            <wp:positionH relativeFrom="margin">
              <wp:align>left</wp:align>
            </wp:positionH>
            <wp:positionV relativeFrom="margin">
              <wp:align>center</wp:align>
            </wp:positionV>
            <wp:extent cx="2922187" cy="3281900"/>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ärmavbild 2015-10-21 kl. 17.47.2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2187" cy="3281900"/>
                    </a:xfrm>
                    <a:prstGeom prst="rect">
                      <a:avLst/>
                    </a:prstGeom>
                  </pic:spPr>
                </pic:pic>
              </a:graphicData>
            </a:graphic>
          </wp:anchor>
        </w:drawing>
      </w:r>
    </w:p>
    <w:p w14:paraId="6294463E" w14:textId="0CB5DA28" w:rsidR="005402B7" w:rsidRDefault="005402B7" w:rsidP="00052841">
      <w:pPr>
        <w:rPr>
          <w:rFonts w:ascii="Times New Roman" w:hAnsi="Times New Roman" w:cs="Times New Roman"/>
        </w:rPr>
      </w:pPr>
      <w:r>
        <w:rPr>
          <w:rFonts w:ascii="Times New Roman" w:hAnsi="Times New Roman" w:cs="Times New Roman"/>
        </w:rPr>
        <w:t xml:space="preserve">Beroende på vad som sker i cellen och vad den ska göra så kommer DNA att vara olika packat. När DNA ska transkriberas </w:t>
      </w:r>
      <w:r w:rsidR="00763C05">
        <w:rPr>
          <w:rFonts w:ascii="Times New Roman" w:hAnsi="Times New Roman" w:cs="Times New Roman"/>
        </w:rPr>
        <w:t xml:space="preserve">t.ex. så är delar av </w:t>
      </w:r>
      <w:proofErr w:type="spellStart"/>
      <w:r w:rsidR="00763C05">
        <w:rPr>
          <w:rFonts w:ascii="Times New Roman" w:hAnsi="Times New Roman" w:cs="Times New Roman"/>
        </w:rPr>
        <w:t>kromatinet</w:t>
      </w:r>
      <w:proofErr w:type="spellEnd"/>
      <w:r w:rsidR="00763C05">
        <w:rPr>
          <w:rFonts w:ascii="Times New Roman" w:hAnsi="Times New Roman" w:cs="Times New Roman"/>
        </w:rPr>
        <w:t xml:space="preserve"> mindre kondenserat och det blir på så sätt lättare för </w:t>
      </w:r>
      <w:proofErr w:type="spellStart"/>
      <w:r w:rsidR="00763C05">
        <w:rPr>
          <w:rFonts w:ascii="Times New Roman" w:hAnsi="Times New Roman" w:cs="Times New Roman"/>
        </w:rPr>
        <w:t>transkribtionsfaktorer</w:t>
      </w:r>
      <w:proofErr w:type="spellEnd"/>
      <w:r w:rsidR="00763C05">
        <w:rPr>
          <w:rFonts w:ascii="Times New Roman" w:hAnsi="Times New Roman" w:cs="Times New Roman"/>
        </w:rPr>
        <w:t xml:space="preserve"> att utföra </w:t>
      </w:r>
      <w:proofErr w:type="spellStart"/>
      <w:r w:rsidR="00763C05">
        <w:rPr>
          <w:rFonts w:ascii="Times New Roman" w:hAnsi="Times New Roman" w:cs="Times New Roman"/>
        </w:rPr>
        <w:t>transkribtionen</w:t>
      </w:r>
      <w:proofErr w:type="spellEnd"/>
      <w:r>
        <w:rPr>
          <w:rFonts w:ascii="Times New Roman" w:hAnsi="Times New Roman" w:cs="Times New Roman"/>
        </w:rPr>
        <w:t xml:space="preserve">, </w:t>
      </w:r>
      <w:r w:rsidR="00763C05">
        <w:rPr>
          <w:rFonts w:ascii="Times New Roman" w:hAnsi="Times New Roman" w:cs="Times New Roman"/>
        </w:rPr>
        <w:t xml:space="preserve">men </w:t>
      </w:r>
      <w:r>
        <w:rPr>
          <w:rFonts w:ascii="Times New Roman" w:hAnsi="Times New Roman" w:cs="Times New Roman"/>
        </w:rPr>
        <w:t xml:space="preserve">när celldelning </w:t>
      </w:r>
      <w:r w:rsidR="00763C05">
        <w:rPr>
          <w:rFonts w:ascii="Times New Roman" w:hAnsi="Times New Roman" w:cs="Times New Roman"/>
        </w:rPr>
        <w:t xml:space="preserve">istället </w:t>
      </w:r>
      <w:r>
        <w:rPr>
          <w:rFonts w:ascii="Times New Roman" w:hAnsi="Times New Roman" w:cs="Times New Roman"/>
        </w:rPr>
        <w:t>ska ske (</w:t>
      </w:r>
      <w:proofErr w:type="spellStart"/>
      <w:r>
        <w:rPr>
          <w:rFonts w:ascii="Times New Roman" w:hAnsi="Times New Roman" w:cs="Times New Roman"/>
        </w:rPr>
        <w:t>anafasen</w:t>
      </w:r>
      <w:proofErr w:type="spellEnd"/>
      <w:r>
        <w:rPr>
          <w:rFonts w:ascii="Times New Roman" w:hAnsi="Times New Roman" w:cs="Times New Roman"/>
        </w:rPr>
        <w:t xml:space="preserve"> i </w:t>
      </w:r>
      <w:proofErr w:type="spellStart"/>
      <w:r>
        <w:rPr>
          <w:rFonts w:ascii="Times New Roman" w:hAnsi="Times New Roman" w:cs="Times New Roman"/>
        </w:rPr>
        <w:t>mitosen</w:t>
      </w:r>
      <w:proofErr w:type="spellEnd"/>
      <w:r>
        <w:rPr>
          <w:rFonts w:ascii="Times New Roman" w:hAnsi="Times New Roman" w:cs="Times New Roman"/>
        </w:rPr>
        <w:t xml:space="preserve">) packas cellerna hårt i kromosomer </w:t>
      </w:r>
      <w:r w:rsidR="00C16BD1">
        <w:rPr>
          <w:rFonts w:ascii="Times New Roman" w:hAnsi="Times New Roman" w:cs="Times New Roman"/>
        </w:rPr>
        <w:t xml:space="preserve">(med hjälp av </w:t>
      </w:r>
      <w:proofErr w:type="spellStart"/>
      <w:r w:rsidR="00C16BD1">
        <w:rPr>
          <w:rFonts w:ascii="Times New Roman" w:hAnsi="Times New Roman" w:cs="Times New Roman"/>
        </w:rPr>
        <w:t>condensin</w:t>
      </w:r>
      <w:proofErr w:type="spellEnd"/>
      <w:r w:rsidR="00704634">
        <w:rPr>
          <w:rFonts w:ascii="Times New Roman" w:hAnsi="Times New Roman" w:cs="Times New Roman"/>
        </w:rPr>
        <w:t xml:space="preserve"> och </w:t>
      </w:r>
      <w:proofErr w:type="spellStart"/>
      <w:r w:rsidR="00704634">
        <w:rPr>
          <w:rFonts w:ascii="Times New Roman" w:hAnsi="Times New Roman" w:cs="Times New Roman"/>
        </w:rPr>
        <w:t>cohensin</w:t>
      </w:r>
      <w:proofErr w:type="spellEnd"/>
      <w:r w:rsidR="00C16BD1">
        <w:rPr>
          <w:rFonts w:ascii="Times New Roman" w:hAnsi="Times New Roman" w:cs="Times New Roman"/>
        </w:rPr>
        <w:t xml:space="preserve">) </w:t>
      </w:r>
      <w:r>
        <w:rPr>
          <w:rFonts w:ascii="Times New Roman" w:hAnsi="Times New Roman" w:cs="Times New Roman"/>
        </w:rPr>
        <w:t xml:space="preserve">för att skydda och på ett organiserat sätt kunna dela på det duplicerade </w:t>
      </w:r>
      <w:proofErr w:type="spellStart"/>
      <w:r>
        <w:rPr>
          <w:rFonts w:ascii="Times New Roman" w:hAnsi="Times New Roman" w:cs="Times New Roman"/>
        </w:rPr>
        <w:t>DNAt</w:t>
      </w:r>
      <w:proofErr w:type="spellEnd"/>
      <w:r>
        <w:rPr>
          <w:rFonts w:ascii="Times New Roman" w:hAnsi="Times New Roman" w:cs="Times New Roman"/>
        </w:rPr>
        <w:t>.</w:t>
      </w:r>
      <w:r w:rsidR="00763C05">
        <w:rPr>
          <w:rFonts w:ascii="Times New Roman" w:hAnsi="Times New Roman" w:cs="Times New Roman"/>
        </w:rPr>
        <w:t xml:space="preserve"> Hårt packat (kondenserat) </w:t>
      </w:r>
      <w:proofErr w:type="spellStart"/>
      <w:r w:rsidR="00763C05">
        <w:rPr>
          <w:rFonts w:ascii="Times New Roman" w:hAnsi="Times New Roman" w:cs="Times New Roman"/>
        </w:rPr>
        <w:t>kromatin</w:t>
      </w:r>
      <w:proofErr w:type="spellEnd"/>
      <w:r w:rsidR="00763C05">
        <w:rPr>
          <w:rFonts w:ascii="Times New Roman" w:hAnsi="Times New Roman" w:cs="Times New Roman"/>
        </w:rPr>
        <w:t xml:space="preserve"> kallas för </w:t>
      </w:r>
      <w:proofErr w:type="spellStart"/>
      <w:r w:rsidR="00763C05">
        <w:rPr>
          <w:rFonts w:ascii="Times New Roman" w:hAnsi="Times New Roman" w:cs="Times New Roman"/>
        </w:rPr>
        <w:t>heterokromatin</w:t>
      </w:r>
      <w:proofErr w:type="spellEnd"/>
      <w:r w:rsidR="00763C05">
        <w:rPr>
          <w:rFonts w:ascii="Times New Roman" w:hAnsi="Times New Roman" w:cs="Times New Roman"/>
        </w:rPr>
        <w:t xml:space="preserve"> och löst packat (mindre kondenserat) </w:t>
      </w:r>
      <w:proofErr w:type="spellStart"/>
      <w:r w:rsidR="00763C05">
        <w:rPr>
          <w:rFonts w:ascii="Times New Roman" w:hAnsi="Times New Roman" w:cs="Times New Roman"/>
        </w:rPr>
        <w:t>kromatin</w:t>
      </w:r>
      <w:proofErr w:type="spellEnd"/>
      <w:r w:rsidR="00763C05">
        <w:rPr>
          <w:rFonts w:ascii="Times New Roman" w:hAnsi="Times New Roman" w:cs="Times New Roman"/>
        </w:rPr>
        <w:t xml:space="preserve"> kallas för </w:t>
      </w:r>
      <w:proofErr w:type="spellStart"/>
      <w:r w:rsidR="00763C05">
        <w:rPr>
          <w:rFonts w:ascii="Times New Roman" w:hAnsi="Times New Roman" w:cs="Times New Roman"/>
        </w:rPr>
        <w:t>eukromatin</w:t>
      </w:r>
      <w:proofErr w:type="spellEnd"/>
      <w:r w:rsidR="00763C05">
        <w:rPr>
          <w:rFonts w:ascii="Times New Roman" w:hAnsi="Times New Roman" w:cs="Times New Roman"/>
        </w:rPr>
        <w:t xml:space="preserve">. En och samma </w:t>
      </w:r>
      <w:proofErr w:type="spellStart"/>
      <w:r w:rsidR="00763C05">
        <w:rPr>
          <w:rFonts w:ascii="Times New Roman" w:hAnsi="Times New Roman" w:cs="Times New Roman"/>
        </w:rPr>
        <w:t>kromatin</w:t>
      </w:r>
      <w:proofErr w:type="spellEnd"/>
      <w:r w:rsidR="00763C05">
        <w:rPr>
          <w:rFonts w:ascii="Times New Roman" w:hAnsi="Times New Roman" w:cs="Times New Roman"/>
        </w:rPr>
        <w:t xml:space="preserve"> kan innehålla både </w:t>
      </w:r>
      <w:proofErr w:type="spellStart"/>
      <w:r w:rsidR="00763C05">
        <w:rPr>
          <w:rFonts w:ascii="Times New Roman" w:hAnsi="Times New Roman" w:cs="Times New Roman"/>
        </w:rPr>
        <w:t>eukromatin</w:t>
      </w:r>
      <w:proofErr w:type="spellEnd"/>
      <w:r w:rsidR="00763C05">
        <w:rPr>
          <w:rFonts w:ascii="Times New Roman" w:hAnsi="Times New Roman" w:cs="Times New Roman"/>
        </w:rPr>
        <w:t xml:space="preserve"> och </w:t>
      </w:r>
      <w:proofErr w:type="spellStart"/>
      <w:r w:rsidR="00763C05">
        <w:rPr>
          <w:rFonts w:ascii="Times New Roman" w:hAnsi="Times New Roman" w:cs="Times New Roman"/>
        </w:rPr>
        <w:t>heterokromatin</w:t>
      </w:r>
      <w:proofErr w:type="spellEnd"/>
      <w:r w:rsidR="00763C05">
        <w:rPr>
          <w:rFonts w:ascii="Times New Roman" w:hAnsi="Times New Roman" w:cs="Times New Roman"/>
        </w:rPr>
        <w:t>.</w:t>
      </w:r>
    </w:p>
    <w:p w14:paraId="0464BD7C" w14:textId="7BB23CC0" w:rsidR="00763C05" w:rsidRDefault="008A092E" w:rsidP="00052841">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763C05">
        <w:rPr>
          <w:rFonts w:ascii="Times New Roman" w:hAnsi="Times New Roman" w:cs="Times New Roman"/>
        </w:rPr>
        <w:t xml:space="preserve">Kromosomens ändar kallas för </w:t>
      </w:r>
      <w:proofErr w:type="spellStart"/>
      <w:r w:rsidR="00763C05">
        <w:rPr>
          <w:rFonts w:ascii="Times New Roman" w:hAnsi="Times New Roman" w:cs="Times New Roman"/>
        </w:rPr>
        <w:t>telomerer</w:t>
      </w:r>
      <w:proofErr w:type="spellEnd"/>
      <w:r w:rsidR="00763C05">
        <w:rPr>
          <w:rFonts w:ascii="Times New Roman" w:hAnsi="Times New Roman" w:cs="Times New Roman"/>
        </w:rPr>
        <w:t xml:space="preserve"> och består av </w:t>
      </w:r>
      <w:proofErr w:type="spellStart"/>
      <w:r w:rsidR="00763C05">
        <w:rPr>
          <w:rFonts w:ascii="Times New Roman" w:hAnsi="Times New Roman" w:cs="Times New Roman"/>
        </w:rPr>
        <w:t>repititivt</w:t>
      </w:r>
      <w:proofErr w:type="spellEnd"/>
      <w:r w:rsidR="00763C05">
        <w:rPr>
          <w:rFonts w:ascii="Times New Roman" w:hAnsi="Times New Roman" w:cs="Times New Roman"/>
        </w:rPr>
        <w:t xml:space="preserve"> DNA, dvs</w:t>
      </w:r>
      <w:r w:rsidR="004C4A1D">
        <w:rPr>
          <w:rFonts w:ascii="Times New Roman" w:hAnsi="Times New Roman" w:cs="Times New Roman"/>
        </w:rPr>
        <w:t xml:space="preserve">. </w:t>
      </w:r>
      <w:proofErr w:type="spellStart"/>
      <w:r w:rsidR="004C4A1D">
        <w:rPr>
          <w:rFonts w:ascii="Times New Roman" w:hAnsi="Times New Roman" w:cs="Times New Roman"/>
        </w:rPr>
        <w:t>repiterad</w:t>
      </w:r>
      <w:proofErr w:type="spellEnd"/>
      <w:r w:rsidR="004C4A1D">
        <w:rPr>
          <w:rFonts w:ascii="Times New Roman" w:hAnsi="Times New Roman" w:cs="Times New Roman"/>
        </w:rPr>
        <w:t xml:space="preserve"> sekvens av nukleotider. </w:t>
      </w:r>
      <w:proofErr w:type="spellStart"/>
      <w:r w:rsidR="004C4A1D">
        <w:rPr>
          <w:rFonts w:ascii="Times New Roman" w:hAnsi="Times New Roman" w:cs="Times New Roman"/>
        </w:rPr>
        <w:t>Telomererna</w:t>
      </w:r>
      <w:proofErr w:type="spellEnd"/>
      <w:r w:rsidR="004C4A1D">
        <w:rPr>
          <w:rFonts w:ascii="Times New Roman" w:hAnsi="Times New Roman" w:cs="Times New Roman"/>
        </w:rPr>
        <w:t xml:space="preserve"> är det som försäkrar att </w:t>
      </w:r>
      <w:proofErr w:type="spellStart"/>
      <w:r w:rsidR="004C4A1D">
        <w:rPr>
          <w:rFonts w:ascii="Times New Roman" w:hAnsi="Times New Roman" w:cs="Times New Roman"/>
        </w:rPr>
        <w:t>DNAt</w:t>
      </w:r>
      <w:proofErr w:type="spellEnd"/>
      <w:r w:rsidR="004C4A1D">
        <w:rPr>
          <w:rFonts w:ascii="Times New Roman" w:hAnsi="Times New Roman" w:cs="Times New Roman"/>
        </w:rPr>
        <w:t xml:space="preserve"> replikeras </w:t>
      </w:r>
      <w:r w:rsidR="004C4A1D">
        <w:rPr>
          <w:rFonts w:ascii="Times New Roman" w:hAnsi="Times New Roman" w:cs="Times New Roman"/>
        </w:rPr>
        <w:lastRenderedPageBreak/>
        <w:t>ordentligt och hamnar rätt i dottercellerna</w:t>
      </w:r>
      <w:r w:rsidR="00A11B29">
        <w:rPr>
          <w:rFonts w:ascii="Times New Roman" w:hAnsi="Times New Roman" w:cs="Times New Roman"/>
        </w:rPr>
        <w:t xml:space="preserve">. Vid </w:t>
      </w:r>
      <w:proofErr w:type="spellStart"/>
      <w:r w:rsidR="00A11B29">
        <w:rPr>
          <w:rFonts w:ascii="Times New Roman" w:hAnsi="Times New Roman" w:cs="Times New Roman"/>
        </w:rPr>
        <w:t>replikation</w:t>
      </w:r>
      <w:proofErr w:type="spellEnd"/>
      <w:r w:rsidR="00A11B29">
        <w:rPr>
          <w:rFonts w:ascii="Times New Roman" w:hAnsi="Times New Roman" w:cs="Times New Roman"/>
        </w:rPr>
        <w:t xml:space="preserve"> av DNA så kommer den sackande-strängen inte att kunna replikera hela DNA-kedjan eftersom </w:t>
      </w:r>
      <w:proofErr w:type="spellStart"/>
      <w:r w:rsidR="00A11B29">
        <w:rPr>
          <w:rFonts w:ascii="Times New Roman" w:hAnsi="Times New Roman" w:cs="Times New Roman"/>
        </w:rPr>
        <w:t>replikation</w:t>
      </w:r>
      <w:proofErr w:type="spellEnd"/>
      <w:r w:rsidR="00A11B29">
        <w:rPr>
          <w:rFonts w:ascii="Times New Roman" w:hAnsi="Times New Roman" w:cs="Times New Roman"/>
        </w:rPr>
        <w:t xml:space="preserve"> endast kan ske i 5’</w:t>
      </w:r>
      <w:r w:rsidR="00A11B29" w:rsidRPr="00A11B29">
        <w:rPr>
          <w:rFonts w:ascii="Times New Roman" w:hAnsi="Times New Roman" w:cs="Times New Roman"/>
        </w:rPr>
        <w:sym w:font="Wingdings" w:char="F0E0"/>
      </w:r>
      <w:r w:rsidR="00A11B29">
        <w:rPr>
          <w:rFonts w:ascii="Times New Roman" w:hAnsi="Times New Roman" w:cs="Times New Roman"/>
        </w:rPr>
        <w:t xml:space="preserve"> 3’ riktning och därför kortas </w:t>
      </w:r>
      <w:proofErr w:type="spellStart"/>
      <w:r w:rsidR="00A11B29">
        <w:rPr>
          <w:rFonts w:ascii="Times New Roman" w:hAnsi="Times New Roman" w:cs="Times New Roman"/>
        </w:rPr>
        <w:t>telomeren</w:t>
      </w:r>
      <w:proofErr w:type="spellEnd"/>
      <w:r w:rsidR="00A11B29">
        <w:rPr>
          <w:rFonts w:ascii="Times New Roman" w:hAnsi="Times New Roman" w:cs="Times New Roman"/>
        </w:rPr>
        <w:t xml:space="preserve"> av allt eftersom. För att kromosomer inte ska krympa vid celldelning och riskera att förlora viktig information så finns det ett enzym som heter </w:t>
      </w:r>
      <w:proofErr w:type="spellStart"/>
      <w:r w:rsidR="00A11B29">
        <w:rPr>
          <w:rFonts w:ascii="Times New Roman" w:hAnsi="Times New Roman" w:cs="Times New Roman"/>
        </w:rPr>
        <w:t>telomeras</w:t>
      </w:r>
      <w:proofErr w:type="spellEnd"/>
      <w:r w:rsidR="00A11B29">
        <w:rPr>
          <w:rFonts w:ascii="Times New Roman" w:hAnsi="Times New Roman" w:cs="Times New Roman"/>
        </w:rPr>
        <w:t xml:space="preserve"> och som förlänger </w:t>
      </w:r>
      <w:proofErr w:type="spellStart"/>
      <w:r w:rsidR="00A11B29">
        <w:rPr>
          <w:rFonts w:ascii="Times New Roman" w:hAnsi="Times New Roman" w:cs="Times New Roman"/>
        </w:rPr>
        <w:t>telomererna</w:t>
      </w:r>
      <w:proofErr w:type="spellEnd"/>
      <w:r w:rsidR="00A11B29">
        <w:rPr>
          <w:rFonts w:ascii="Times New Roman" w:hAnsi="Times New Roman" w:cs="Times New Roman"/>
        </w:rPr>
        <w:t>.</w:t>
      </w:r>
    </w:p>
    <w:p w14:paraId="3DDDC5B1" w14:textId="16FB5E79" w:rsidR="00A11B29" w:rsidRDefault="00A11B29" w:rsidP="00052841">
      <w:pPr>
        <w:rPr>
          <w:rFonts w:ascii="Times New Roman" w:hAnsi="Times New Roman" w:cs="Times New Roman"/>
        </w:rPr>
      </w:pPr>
      <w:r>
        <w:rPr>
          <w:rFonts w:ascii="Times New Roman" w:hAnsi="Times New Roman" w:cs="Times New Roman"/>
        </w:rPr>
        <w:tab/>
      </w:r>
      <w:r w:rsidR="00C41006">
        <w:rPr>
          <w:rFonts w:ascii="Times New Roman" w:hAnsi="Times New Roman" w:cs="Times New Roman"/>
        </w:rPr>
        <w:t>Kromosomer har</w:t>
      </w:r>
      <w:r w:rsidR="00C939C8">
        <w:rPr>
          <w:rFonts w:ascii="Times New Roman" w:hAnsi="Times New Roman" w:cs="Times New Roman"/>
        </w:rPr>
        <w:t xml:space="preserve"> även ett område på ”mitten” (int</w:t>
      </w:r>
      <w:r w:rsidR="00C41006">
        <w:rPr>
          <w:rFonts w:ascii="Times New Roman" w:hAnsi="Times New Roman" w:cs="Times New Roman"/>
        </w:rPr>
        <w:t>e på mitten för alla kromosomer</w:t>
      </w:r>
      <w:r w:rsidR="00C939C8">
        <w:rPr>
          <w:rFonts w:ascii="Times New Roman" w:hAnsi="Times New Roman" w:cs="Times New Roman"/>
        </w:rPr>
        <w:t xml:space="preserve">) av kromosomen som också består av </w:t>
      </w:r>
      <w:proofErr w:type="spellStart"/>
      <w:r w:rsidR="00C939C8">
        <w:rPr>
          <w:rFonts w:ascii="Times New Roman" w:hAnsi="Times New Roman" w:cs="Times New Roman"/>
        </w:rPr>
        <w:t>heterokromatin</w:t>
      </w:r>
      <w:proofErr w:type="spellEnd"/>
      <w:r w:rsidR="00C939C8">
        <w:rPr>
          <w:rFonts w:ascii="Times New Roman" w:hAnsi="Times New Roman" w:cs="Times New Roman"/>
        </w:rPr>
        <w:t xml:space="preserve"> och kallas för centromer. </w:t>
      </w:r>
      <w:proofErr w:type="spellStart"/>
      <w:r w:rsidR="00C939C8">
        <w:rPr>
          <w:rFonts w:ascii="Times New Roman" w:hAnsi="Times New Roman" w:cs="Times New Roman"/>
        </w:rPr>
        <w:t>Centromeren</w:t>
      </w:r>
      <w:proofErr w:type="spellEnd"/>
      <w:r w:rsidR="00C939C8">
        <w:rPr>
          <w:rFonts w:ascii="Times New Roman" w:hAnsi="Times New Roman" w:cs="Times New Roman"/>
        </w:rPr>
        <w:t xml:space="preserve"> </w:t>
      </w:r>
      <w:r w:rsidR="00465D7C">
        <w:rPr>
          <w:rFonts w:ascii="Times New Roman" w:hAnsi="Times New Roman" w:cs="Times New Roman"/>
        </w:rPr>
        <w:t xml:space="preserve">är det område som </w:t>
      </w:r>
      <w:proofErr w:type="spellStart"/>
      <w:r w:rsidR="00465D7C">
        <w:rPr>
          <w:rFonts w:ascii="Times New Roman" w:hAnsi="Times New Roman" w:cs="Times New Roman"/>
        </w:rPr>
        <w:t>kinetokoren</w:t>
      </w:r>
      <w:proofErr w:type="spellEnd"/>
      <w:r w:rsidR="00465D7C">
        <w:rPr>
          <w:rFonts w:ascii="Times New Roman" w:hAnsi="Times New Roman" w:cs="Times New Roman"/>
        </w:rPr>
        <w:t xml:space="preserve"> sitter på och som </w:t>
      </w:r>
      <w:proofErr w:type="spellStart"/>
      <w:r w:rsidR="00465D7C">
        <w:rPr>
          <w:rFonts w:ascii="Times New Roman" w:hAnsi="Times New Roman" w:cs="Times New Roman"/>
        </w:rPr>
        <w:t>kinetokormikrotubulin</w:t>
      </w:r>
      <w:proofErr w:type="spellEnd"/>
      <w:r w:rsidR="00465D7C">
        <w:rPr>
          <w:rFonts w:ascii="Times New Roman" w:hAnsi="Times New Roman" w:cs="Times New Roman"/>
        </w:rPr>
        <w:t xml:space="preserve"> kan binda till när kromosomerna ska separeras för att hamna i varsin dottercell.</w:t>
      </w:r>
    </w:p>
    <w:p w14:paraId="065CD5C6" w14:textId="7E10AD12" w:rsidR="007A13F3" w:rsidRDefault="008A092E" w:rsidP="00052841">
      <w:pPr>
        <w:rPr>
          <w:rFonts w:ascii="Times New Roman" w:hAnsi="Times New Roman" w:cs="Times New Roman"/>
        </w:rPr>
      </w:pPr>
      <w:r>
        <w:rPr>
          <w:rFonts w:ascii="Times New Roman" w:hAnsi="Times New Roman" w:cs="Times New Roman"/>
          <w:noProof/>
          <w:lang w:eastAsia="sv-SE"/>
        </w:rPr>
        <w:drawing>
          <wp:inline distT="0" distB="0" distL="0" distR="0" wp14:anchorId="60CC7A6E" wp14:editId="1F298094">
            <wp:extent cx="5756910" cy="925195"/>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rmavbild 2015-10-21 kl. 17.50.0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925195"/>
                    </a:xfrm>
                    <a:prstGeom prst="rect">
                      <a:avLst/>
                    </a:prstGeom>
                  </pic:spPr>
                </pic:pic>
              </a:graphicData>
            </a:graphic>
          </wp:inline>
        </w:drawing>
      </w:r>
    </w:p>
    <w:p w14:paraId="7FD19B9D" w14:textId="77777777" w:rsidR="008A092E" w:rsidRDefault="008A092E" w:rsidP="00052841">
      <w:pPr>
        <w:rPr>
          <w:rFonts w:ascii="Times New Roman" w:hAnsi="Times New Roman" w:cs="Times New Roman"/>
        </w:rPr>
      </w:pPr>
    </w:p>
    <w:p w14:paraId="280F9141" w14:textId="34A6C806" w:rsidR="00E53144" w:rsidRDefault="00E53144" w:rsidP="0083782B">
      <w:pPr>
        <w:pStyle w:val="Rubrik2"/>
      </w:pPr>
      <w:proofErr w:type="spellStart"/>
      <w:r>
        <w:t>Epigenetik</w:t>
      </w:r>
      <w:proofErr w:type="spellEnd"/>
    </w:p>
    <w:p w14:paraId="7BFC4B9F" w14:textId="209A21F6" w:rsidR="00E53144" w:rsidRDefault="00E53144" w:rsidP="00052841">
      <w:pPr>
        <w:rPr>
          <w:rFonts w:ascii="Times New Roman" w:hAnsi="Times New Roman" w:cs="Times New Roman"/>
        </w:rPr>
      </w:pPr>
      <w:r>
        <w:rPr>
          <w:rFonts w:ascii="Times New Roman" w:hAnsi="Times New Roman" w:cs="Times New Roman"/>
        </w:rPr>
        <w:t xml:space="preserve">Som tidigare nämn så är det vårat DNA som bestämmer hur vi kommer se ut och fungera, men detta förklarar inte hur celler med exakt samma genuppsättning kan vara så olika. Ögon, hud, skelett, hjärtat osv. </w:t>
      </w:r>
      <w:proofErr w:type="spellStart"/>
      <w:r>
        <w:rPr>
          <w:rFonts w:ascii="Times New Roman" w:hAnsi="Times New Roman" w:cs="Times New Roman"/>
        </w:rPr>
        <w:t>Epigenetik</w:t>
      </w:r>
      <w:proofErr w:type="spellEnd"/>
      <w:r>
        <w:rPr>
          <w:rFonts w:ascii="Times New Roman" w:hAnsi="Times New Roman" w:cs="Times New Roman"/>
        </w:rPr>
        <w:t xml:space="preserve"> är kroppens system som utgör vilka gener som kommer att utryckas i vilka celler. Detta kan liknas vid ett piano som alltid har samma tangenter men som kan spela olika melodier beroende på vilka tangenter som trycks ner. </w:t>
      </w:r>
      <w:proofErr w:type="spellStart"/>
      <w:r>
        <w:rPr>
          <w:rFonts w:ascii="Times New Roman" w:hAnsi="Times New Roman" w:cs="Times New Roman"/>
        </w:rPr>
        <w:t>Epigenetikska</w:t>
      </w:r>
      <w:proofErr w:type="spellEnd"/>
      <w:r>
        <w:rPr>
          <w:rFonts w:ascii="Times New Roman" w:hAnsi="Times New Roman" w:cs="Times New Roman"/>
        </w:rPr>
        <w:t xml:space="preserve"> förändringar är oberoende av förändringar i DNA sekvensen och  handlar alltså om hur vårat DNA läses av.</w:t>
      </w:r>
    </w:p>
    <w:p w14:paraId="54159363" w14:textId="3DA3B279" w:rsidR="00E53144" w:rsidRDefault="00E53144" w:rsidP="00052841">
      <w:pPr>
        <w:rPr>
          <w:rFonts w:ascii="Times New Roman" w:hAnsi="Times New Roman" w:cs="Times New Roman"/>
        </w:rPr>
      </w:pPr>
      <w:r>
        <w:rPr>
          <w:rFonts w:ascii="Times New Roman" w:hAnsi="Times New Roman" w:cs="Times New Roman"/>
        </w:rPr>
        <w:tab/>
        <w:t xml:space="preserve">Vårat </w:t>
      </w:r>
      <w:proofErr w:type="spellStart"/>
      <w:r>
        <w:rPr>
          <w:rFonts w:ascii="Times New Roman" w:hAnsi="Times New Roman" w:cs="Times New Roman"/>
        </w:rPr>
        <w:t>epigenom</w:t>
      </w:r>
      <w:proofErr w:type="spellEnd"/>
      <w:r>
        <w:rPr>
          <w:rFonts w:ascii="Times New Roman" w:hAnsi="Times New Roman" w:cs="Times New Roman"/>
        </w:rPr>
        <w:t xml:space="preserve"> (cellens tillstånd </w:t>
      </w:r>
      <w:r w:rsidR="00696CF1">
        <w:rPr>
          <w:rFonts w:ascii="Times New Roman" w:hAnsi="Times New Roman" w:cs="Times New Roman"/>
        </w:rPr>
        <w:t xml:space="preserve">beroende av </w:t>
      </w:r>
      <w:proofErr w:type="spellStart"/>
      <w:r w:rsidR="00696CF1">
        <w:rPr>
          <w:rFonts w:ascii="Times New Roman" w:hAnsi="Times New Roman" w:cs="Times New Roman"/>
        </w:rPr>
        <w:t>epigenetiska</w:t>
      </w:r>
      <w:proofErr w:type="spellEnd"/>
      <w:r w:rsidR="00696CF1">
        <w:rPr>
          <w:rFonts w:ascii="Times New Roman" w:hAnsi="Times New Roman" w:cs="Times New Roman"/>
        </w:rPr>
        <w:t xml:space="preserve"> förändringar) kan påverkas mycket av den yttre miljön, diet, gifter, hormoner osv. och kan till skillnad från vårt genom (genetiska arv, DNA) omformas, det är alltså reversibla processer som formar </w:t>
      </w:r>
      <w:proofErr w:type="spellStart"/>
      <w:r w:rsidR="00696CF1">
        <w:rPr>
          <w:rFonts w:ascii="Times New Roman" w:hAnsi="Times New Roman" w:cs="Times New Roman"/>
        </w:rPr>
        <w:t>epigenomet</w:t>
      </w:r>
      <w:proofErr w:type="spellEnd"/>
      <w:r w:rsidR="00696CF1">
        <w:rPr>
          <w:rFonts w:ascii="Times New Roman" w:hAnsi="Times New Roman" w:cs="Times New Roman"/>
        </w:rPr>
        <w:t xml:space="preserve">. Förändringar sker via olika processer; DNA metylering, </w:t>
      </w:r>
      <w:proofErr w:type="spellStart"/>
      <w:r w:rsidR="00696CF1">
        <w:rPr>
          <w:rFonts w:ascii="Times New Roman" w:hAnsi="Times New Roman" w:cs="Times New Roman"/>
        </w:rPr>
        <w:t>histonmodifiering</w:t>
      </w:r>
      <w:proofErr w:type="spellEnd"/>
      <w:r w:rsidR="00696CF1">
        <w:rPr>
          <w:rFonts w:ascii="Times New Roman" w:hAnsi="Times New Roman" w:cs="Times New Roman"/>
        </w:rPr>
        <w:t xml:space="preserve"> och RNA är några exempel. Med RNA menar jag att t.ex. </w:t>
      </w:r>
      <w:proofErr w:type="spellStart"/>
      <w:r w:rsidR="00696CF1">
        <w:rPr>
          <w:rFonts w:ascii="Times New Roman" w:hAnsi="Times New Roman" w:cs="Times New Roman"/>
        </w:rPr>
        <w:t>siRNA</w:t>
      </w:r>
      <w:proofErr w:type="spellEnd"/>
      <w:r w:rsidR="00696CF1">
        <w:rPr>
          <w:rFonts w:ascii="Times New Roman" w:hAnsi="Times New Roman" w:cs="Times New Roman"/>
        </w:rPr>
        <w:t xml:space="preserve"> kan binda till </w:t>
      </w:r>
      <w:proofErr w:type="spellStart"/>
      <w:r w:rsidR="00696CF1">
        <w:rPr>
          <w:rFonts w:ascii="Times New Roman" w:hAnsi="Times New Roman" w:cs="Times New Roman"/>
        </w:rPr>
        <w:t>enkelsträngat</w:t>
      </w:r>
      <w:proofErr w:type="spellEnd"/>
      <w:r w:rsidR="00696CF1">
        <w:rPr>
          <w:rFonts w:ascii="Times New Roman" w:hAnsi="Times New Roman" w:cs="Times New Roman"/>
        </w:rPr>
        <w:t xml:space="preserve"> DNA eller RNA och förhindra transkriptionen.</w:t>
      </w:r>
    </w:p>
    <w:p w14:paraId="1B6BC29F" w14:textId="677B4BDF" w:rsidR="00696CF1" w:rsidRDefault="00696CF1" w:rsidP="0083782B">
      <w:pPr>
        <w:pStyle w:val="Rubrik1"/>
      </w:pPr>
      <w:r>
        <w:t>Cellcykeln</w:t>
      </w:r>
    </w:p>
    <w:p w14:paraId="43FEF51F" w14:textId="77777777" w:rsidR="0074056F" w:rsidRDefault="00B045BF" w:rsidP="0074056F">
      <w:pPr>
        <w:rPr>
          <w:rFonts w:ascii="Times New Roman" w:hAnsi="Times New Roman" w:cs="Times New Roman"/>
        </w:rPr>
      </w:pPr>
      <w:r>
        <w:rPr>
          <w:rFonts w:ascii="Times New Roman" w:hAnsi="Times New Roman" w:cs="Times New Roman"/>
        </w:rPr>
        <w:t xml:space="preserve">Cellcykeln är den process då celler delar sig och på så sätt förökas. Cellcykeln har en rad olika faser som den måste ta sig igenom på ett kontrollerat sätt för en felfri cellcykel. Cellcykeln ser annorlunda ut för somatiska celler och könsceller och denna del kommer endast handla om somatiska celler, dvs. diploida celler. </w:t>
      </w:r>
    </w:p>
    <w:p w14:paraId="70586E01" w14:textId="77777777" w:rsidR="0074056F" w:rsidRDefault="0074056F" w:rsidP="0074056F">
      <w:pPr>
        <w:rPr>
          <w:rFonts w:ascii="Times New Roman" w:hAnsi="Times New Roman" w:cs="Times New Roman"/>
        </w:rPr>
      </w:pPr>
    </w:p>
    <w:p w14:paraId="3A983FC5" w14:textId="0B811CA5" w:rsidR="0074056F" w:rsidRDefault="00CD1CB9" w:rsidP="0074056F">
      <w:pPr>
        <w:rPr>
          <w:rFonts w:ascii="Times New Roman" w:hAnsi="Times New Roman" w:cs="Times New Roman"/>
        </w:rPr>
      </w:pPr>
      <w:r>
        <w:rPr>
          <w:rFonts w:ascii="Times New Roman" w:hAnsi="Times New Roman" w:cs="Times New Roman"/>
        </w:rPr>
        <w:t>Cellcykeln</w:t>
      </w:r>
      <w:r w:rsidR="0074056F">
        <w:rPr>
          <w:rFonts w:ascii="Times New Roman" w:hAnsi="Times New Roman" w:cs="Times New Roman"/>
        </w:rPr>
        <w:t>s</w:t>
      </w:r>
      <w:r>
        <w:rPr>
          <w:rFonts w:ascii="Times New Roman" w:hAnsi="Times New Roman" w:cs="Times New Roman"/>
        </w:rPr>
        <w:t xml:space="preserve"> tre </w:t>
      </w:r>
      <w:proofErr w:type="spellStart"/>
      <w:r>
        <w:rPr>
          <w:rFonts w:ascii="Times New Roman" w:hAnsi="Times New Roman" w:cs="Times New Roman"/>
        </w:rPr>
        <w:t>huvudfaser</w:t>
      </w:r>
      <w:proofErr w:type="spellEnd"/>
      <w:r>
        <w:rPr>
          <w:rFonts w:ascii="Times New Roman" w:hAnsi="Times New Roman" w:cs="Times New Roman"/>
        </w:rPr>
        <w:t>:</w:t>
      </w:r>
    </w:p>
    <w:p w14:paraId="2C65446E" w14:textId="77777777" w:rsidR="0074056F" w:rsidRDefault="0074056F" w:rsidP="0074056F">
      <w:pPr>
        <w:rPr>
          <w:rFonts w:ascii="Times New Roman" w:hAnsi="Times New Roman" w:cs="Times New Roman"/>
        </w:rPr>
      </w:pPr>
    </w:p>
    <w:p w14:paraId="56DEEF1E" w14:textId="04E9B210" w:rsidR="00CD1CB9" w:rsidRDefault="00CD1CB9" w:rsidP="00CD1CB9">
      <w:pPr>
        <w:pStyle w:val="Liststycke"/>
        <w:numPr>
          <w:ilvl w:val="0"/>
          <w:numId w:val="4"/>
        </w:numPr>
        <w:rPr>
          <w:rFonts w:ascii="Times New Roman" w:hAnsi="Times New Roman" w:cs="Times New Roman"/>
        </w:rPr>
      </w:pPr>
      <w:proofErr w:type="spellStart"/>
      <w:r>
        <w:rPr>
          <w:rFonts w:ascii="Times New Roman" w:hAnsi="Times New Roman" w:cs="Times New Roman"/>
        </w:rPr>
        <w:t>Interfas</w:t>
      </w:r>
      <w:proofErr w:type="spellEnd"/>
    </w:p>
    <w:p w14:paraId="7F33D31A" w14:textId="34B54F16" w:rsidR="00CD1CB9" w:rsidRDefault="00CD1CB9" w:rsidP="00CD1CB9">
      <w:pPr>
        <w:pStyle w:val="Liststycke"/>
        <w:numPr>
          <w:ilvl w:val="0"/>
          <w:numId w:val="4"/>
        </w:numPr>
        <w:rPr>
          <w:rFonts w:ascii="Times New Roman" w:hAnsi="Times New Roman" w:cs="Times New Roman"/>
        </w:rPr>
      </w:pPr>
      <w:r>
        <w:rPr>
          <w:rFonts w:ascii="Times New Roman" w:hAnsi="Times New Roman" w:cs="Times New Roman"/>
        </w:rPr>
        <w:t>M</w:t>
      </w:r>
      <w:r w:rsidR="005D4E64">
        <w:rPr>
          <w:rFonts w:ascii="Times New Roman" w:hAnsi="Times New Roman" w:cs="Times New Roman"/>
        </w:rPr>
        <w:t>-fas</w:t>
      </w:r>
    </w:p>
    <w:p w14:paraId="7EB9FEB4" w14:textId="5E5A5E1D" w:rsidR="008A092E" w:rsidRDefault="00CD1CB9" w:rsidP="008A092E">
      <w:pPr>
        <w:pStyle w:val="Liststycke"/>
        <w:numPr>
          <w:ilvl w:val="0"/>
          <w:numId w:val="4"/>
        </w:numPr>
        <w:rPr>
          <w:rFonts w:ascii="Times New Roman" w:hAnsi="Times New Roman" w:cs="Times New Roman"/>
        </w:rPr>
      </w:pPr>
      <w:r>
        <w:rPr>
          <w:rFonts w:ascii="Times New Roman" w:hAnsi="Times New Roman" w:cs="Times New Roman"/>
        </w:rPr>
        <w:t>G</w:t>
      </w:r>
      <w:r>
        <w:rPr>
          <w:rFonts w:ascii="Times New Roman" w:hAnsi="Times New Roman" w:cs="Times New Roman"/>
          <w:vertAlign w:val="subscript"/>
        </w:rPr>
        <w:t>0</w:t>
      </w:r>
      <w:r>
        <w:rPr>
          <w:rFonts w:ascii="Times New Roman" w:hAnsi="Times New Roman" w:cs="Times New Roman"/>
        </w:rPr>
        <w:t>-fase</w:t>
      </w:r>
      <w:r w:rsidR="008A092E">
        <w:rPr>
          <w:rFonts w:ascii="Times New Roman" w:hAnsi="Times New Roman" w:cs="Times New Roman"/>
        </w:rPr>
        <w:t>n</w:t>
      </w:r>
    </w:p>
    <w:p w14:paraId="4BD979CB" w14:textId="00FA285C" w:rsidR="008A092E" w:rsidRPr="008A092E" w:rsidRDefault="008A092E" w:rsidP="008A092E">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59264" behindDoc="0" locked="0" layoutInCell="1" allowOverlap="1" wp14:anchorId="5FBB444B" wp14:editId="38373FD2">
            <wp:simplePos x="0" y="0"/>
            <wp:positionH relativeFrom="margin">
              <wp:align>left</wp:align>
            </wp:positionH>
            <wp:positionV relativeFrom="margin">
              <wp:align>bottom</wp:align>
            </wp:positionV>
            <wp:extent cx="3499890" cy="2346166"/>
            <wp:effectExtent l="0" t="0" r="5715" b="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ärmavbild 2015-10-21 kl. 17.53.2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9890" cy="2346166"/>
                    </a:xfrm>
                    <a:prstGeom prst="rect">
                      <a:avLst/>
                    </a:prstGeom>
                  </pic:spPr>
                </pic:pic>
              </a:graphicData>
            </a:graphic>
          </wp:anchor>
        </w:drawing>
      </w:r>
    </w:p>
    <w:p w14:paraId="0C7CAC14" w14:textId="08C0DFA2" w:rsidR="0083782B" w:rsidRDefault="0083782B" w:rsidP="0083782B">
      <w:pPr>
        <w:pStyle w:val="Rubrik2"/>
      </w:pPr>
    </w:p>
    <w:p w14:paraId="65503A2B" w14:textId="10FCF058" w:rsidR="00CD1CB9" w:rsidRDefault="00CD1CB9" w:rsidP="0083782B">
      <w:pPr>
        <w:pStyle w:val="Rubrik2"/>
      </w:pPr>
      <w:proofErr w:type="spellStart"/>
      <w:r>
        <w:t>Interfas</w:t>
      </w:r>
      <w:proofErr w:type="spellEnd"/>
    </w:p>
    <w:p w14:paraId="5489DE49" w14:textId="4533091D" w:rsidR="00CD1CB9" w:rsidRDefault="00CD1CB9" w:rsidP="00CD1CB9">
      <w:pPr>
        <w:rPr>
          <w:rFonts w:ascii="Times New Roman" w:hAnsi="Times New Roman" w:cs="Times New Roman"/>
        </w:rPr>
      </w:pPr>
      <w:r>
        <w:rPr>
          <w:rFonts w:ascii="Times New Roman" w:hAnsi="Times New Roman" w:cs="Times New Roman"/>
        </w:rPr>
        <w:t>Interfasen är den fas då cellen växer och duplicerar sitt innehåll för att vara beredd för självaste celldelningen. Interfasen kan delas in i tre delar:</w:t>
      </w:r>
    </w:p>
    <w:p w14:paraId="15D27083" w14:textId="02F5F676" w:rsidR="00CD1CB9" w:rsidRPr="005D4E64" w:rsidRDefault="00CD1CB9" w:rsidP="00CD1CB9">
      <w:pPr>
        <w:pStyle w:val="Liststycke"/>
        <w:numPr>
          <w:ilvl w:val="0"/>
          <w:numId w:val="4"/>
        </w:numPr>
        <w:rPr>
          <w:rFonts w:ascii="Times New Roman" w:hAnsi="Times New Roman" w:cs="Times New Roman"/>
          <w:u w:val="single"/>
        </w:rPr>
      </w:pPr>
      <w:r w:rsidRPr="00CD1CB9">
        <w:rPr>
          <w:rFonts w:ascii="Times New Roman" w:hAnsi="Times New Roman" w:cs="Times New Roman"/>
          <w:u w:val="single"/>
        </w:rPr>
        <w:t>G</w:t>
      </w:r>
      <w:r w:rsidRPr="00CD1CB9">
        <w:rPr>
          <w:rFonts w:ascii="Times New Roman" w:hAnsi="Times New Roman" w:cs="Times New Roman"/>
          <w:u w:val="single"/>
          <w:vertAlign w:val="subscript"/>
        </w:rPr>
        <w:t>1</w:t>
      </w:r>
      <w:r w:rsidRPr="00CD1CB9">
        <w:rPr>
          <w:rFonts w:ascii="Times New Roman" w:hAnsi="Times New Roman" w:cs="Times New Roman"/>
          <w:u w:val="single"/>
        </w:rPr>
        <w:t>-fasen</w:t>
      </w:r>
      <w:r>
        <w:rPr>
          <w:rFonts w:ascii="Times New Roman" w:hAnsi="Times New Roman" w:cs="Times New Roman"/>
        </w:rPr>
        <w:t xml:space="preserve"> kan ses som cellcykelns första fas då cellens olika delar växer till sig och detta endast om omgivningen är gynnsam, t.ex. om det finns tillräckligt med näring för cellen att dupliceras. Denna fas är en viktig punkt för cellen eftersom den måste bestämma sig för om den ska påbörja cellcykeln eller stanna upp och gå in i G</w:t>
      </w:r>
      <w:r>
        <w:rPr>
          <w:rFonts w:ascii="Times New Roman" w:hAnsi="Times New Roman" w:cs="Times New Roman"/>
          <w:vertAlign w:val="subscript"/>
        </w:rPr>
        <w:t>0</w:t>
      </w:r>
      <w:r>
        <w:rPr>
          <w:rFonts w:ascii="Times New Roman" w:hAnsi="Times New Roman" w:cs="Times New Roman"/>
        </w:rPr>
        <w:t>-fasen (kan ses som en vilofas där inget sker)</w:t>
      </w:r>
    </w:p>
    <w:p w14:paraId="11EC1458" w14:textId="77777777" w:rsidR="005D4E64" w:rsidRPr="00CD1CB9" w:rsidRDefault="005D4E64" w:rsidP="005D4E64">
      <w:pPr>
        <w:pStyle w:val="Liststycke"/>
        <w:rPr>
          <w:rFonts w:ascii="Times New Roman" w:hAnsi="Times New Roman" w:cs="Times New Roman"/>
          <w:u w:val="single"/>
        </w:rPr>
      </w:pPr>
    </w:p>
    <w:p w14:paraId="30FCC01F" w14:textId="6625334B" w:rsidR="00CD1CB9" w:rsidRPr="005D4E64" w:rsidRDefault="00CD1CB9" w:rsidP="00CD1CB9">
      <w:pPr>
        <w:pStyle w:val="Liststycke"/>
        <w:numPr>
          <w:ilvl w:val="0"/>
          <w:numId w:val="4"/>
        </w:numPr>
        <w:rPr>
          <w:rFonts w:ascii="Times New Roman" w:hAnsi="Times New Roman" w:cs="Times New Roman"/>
          <w:u w:val="single"/>
        </w:rPr>
      </w:pPr>
      <w:r>
        <w:rPr>
          <w:rFonts w:ascii="Times New Roman" w:hAnsi="Times New Roman" w:cs="Times New Roman"/>
          <w:u w:val="single"/>
        </w:rPr>
        <w:t>S-fasen</w:t>
      </w:r>
      <w:r>
        <w:rPr>
          <w:rFonts w:ascii="Times New Roman" w:hAnsi="Times New Roman" w:cs="Times New Roman"/>
        </w:rPr>
        <w:t xml:space="preserve"> är den fas då duplicering av DNA</w:t>
      </w:r>
      <w:r w:rsidR="001E4540">
        <w:rPr>
          <w:rFonts w:ascii="Times New Roman" w:hAnsi="Times New Roman" w:cs="Times New Roman"/>
        </w:rPr>
        <w:t xml:space="preserve"> och </w:t>
      </w:r>
      <w:proofErr w:type="spellStart"/>
      <w:r w:rsidR="001E4540">
        <w:rPr>
          <w:rFonts w:ascii="Times New Roman" w:hAnsi="Times New Roman" w:cs="Times New Roman"/>
        </w:rPr>
        <w:t>centrosomer</w:t>
      </w:r>
      <w:proofErr w:type="spellEnd"/>
      <w:r>
        <w:rPr>
          <w:rFonts w:ascii="Times New Roman" w:hAnsi="Times New Roman" w:cs="Times New Roman"/>
        </w:rPr>
        <w:t xml:space="preserve"> sker. </w:t>
      </w:r>
      <w:r w:rsidR="005D4E64">
        <w:rPr>
          <w:rFonts w:ascii="Times New Roman" w:hAnsi="Times New Roman" w:cs="Times New Roman"/>
        </w:rPr>
        <w:t xml:space="preserve">Den här fasen är också väldigt viktig eftersom duplicering av DNA måste ske med ytterst noggrannhet eftersom minsta lilla fel i duplicering kan leda till permanenta mutationer i dottercellen som sedan sprids vidare till nästkommande </w:t>
      </w:r>
      <w:proofErr w:type="spellStart"/>
      <w:r w:rsidR="005D4E64">
        <w:rPr>
          <w:rFonts w:ascii="Times New Roman" w:hAnsi="Times New Roman" w:cs="Times New Roman"/>
        </w:rPr>
        <w:t>genrationer</w:t>
      </w:r>
      <w:proofErr w:type="spellEnd"/>
      <w:r w:rsidR="005D4E64">
        <w:rPr>
          <w:rFonts w:ascii="Times New Roman" w:hAnsi="Times New Roman" w:cs="Times New Roman"/>
        </w:rPr>
        <w:t>.</w:t>
      </w:r>
    </w:p>
    <w:p w14:paraId="23869A41" w14:textId="77777777" w:rsidR="005D4E64" w:rsidRPr="005D4E64" w:rsidRDefault="005D4E64" w:rsidP="005D4E64">
      <w:pPr>
        <w:rPr>
          <w:rFonts w:ascii="Times New Roman" w:hAnsi="Times New Roman" w:cs="Times New Roman"/>
          <w:u w:val="single"/>
        </w:rPr>
      </w:pPr>
    </w:p>
    <w:p w14:paraId="7AD9581F" w14:textId="2A4A28FB" w:rsidR="005D4E64" w:rsidRPr="005D4E64" w:rsidRDefault="005D4E64" w:rsidP="00CD1CB9">
      <w:pPr>
        <w:pStyle w:val="Liststycke"/>
        <w:numPr>
          <w:ilvl w:val="0"/>
          <w:numId w:val="4"/>
        </w:numPr>
        <w:rPr>
          <w:rFonts w:ascii="Times New Roman" w:hAnsi="Times New Roman" w:cs="Times New Roman"/>
          <w:u w:val="single"/>
        </w:rPr>
      </w:pPr>
      <w:r>
        <w:rPr>
          <w:rFonts w:ascii="Times New Roman" w:hAnsi="Times New Roman" w:cs="Times New Roman"/>
          <w:u w:val="single"/>
        </w:rPr>
        <w:t>G</w:t>
      </w:r>
      <w:r>
        <w:rPr>
          <w:rFonts w:ascii="Times New Roman" w:hAnsi="Times New Roman" w:cs="Times New Roman"/>
          <w:u w:val="single"/>
          <w:vertAlign w:val="subscript"/>
        </w:rPr>
        <w:t>2</w:t>
      </w:r>
      <w:r>
        <w:rPr>
          <w:rFonts w:ascii="Times New Roman" w:hAnsi="Times New Roman" w:cs="Times New Roman"/>
          <w:u w:val="single"/>
        </w:rPr>
        <w:t>-fasen</w:t>
      </w:r>
      <w:r>
        <w:rPr>
          <w:rFonts w:ascii="Times New Roman" w:hAnsi="Times New Roman" w:cs="Times New Roman"/>
        </w:rPr>
        <w:t xml:space="preserve"> är en generell tillväxtfas där cellens alla delar som nu är duplicerade växer.</w:t>
      </w:r>
    </w:p>
    <w:p w14:paraId="43C61242" w14:textId="77777777" w:rsidR="005D4E64" w:rsidRPr="005D4E64" w:rsidRDefault="005D4E64" w:rsidP="005D4E64">
      <w:pPr>
        <w:rPr>
          <w:rFonts w:ascii="Times New Roman" w:hAnsi="Times New Roman" w:cs="Times New Roman"/>
          <w:u w:val="single"/>
        </w:rPr>
      </w:pPr>
    </w:p>
    <w:p w14:paraId="7A12F175" w14:textId="0244EB6E" w:rsidR="005D4E64" w:rsidRDefault="005D4E64" w:rsidP="0083782B">
      <w:pPr>
        <w:pStyle w:val="Rubrik2"/>
      </w:pPr>
      <w:r>
        <w:t>M-fas</w:t>
      </w:r>
    </w:p>
    <w:p w14:paraId="3D7C9834" w14:textId="404D9F02" w:rsidR="005D4E64" w:rsidRDefault="005D4E64" w:rsidP="005D4E64">
      <w:pPr>
        <w:rPr>
          <w:rFonts w:ascii="Times New Roman" w:hAnsi="Times New Roman" w:cs="Times New Roman"/>
        </w:rPr>
      </w:pPr>
      <w:r>
        <w:rPr>
          <w:rFonts w:ascii="Times New Roman" w:hAnsi="Times New Roman" w:cs="Times New Roman"/>
        </w:rPr>
        <w:t xml:space="preserve">M-fasen är </w:t>
      </w:r>
      <w:proofErr w:type="spellStart"/>
      <w:r>
        <w:rPr>
          <w:rFonts w:ascii="Times New Roman" w:hAnsi="Times New Roman" w:cs="Times New Roman"/>
        </w:rPr>
        <w:t>mitosen</w:t>
      </w:r>
      <w:proofErr w:type="spellEnd"/>
      <w:r>
        <w:rPr>
          <w:rFonts w:ascii="Times New Roman" w:hAnsi="Times New Roman" w:cs="Times New Roman"/>
        </w:rPr>
        <w:t xml:space="preserve"> tillsammans med </w:t>
      </w:r>
      <w:proofErr w:type="spellStart"/>
      <w:r>
        <w:rPr>
          <w:rFonts w:ascii="Times New Roman" w:hAnsi="Times New Roman" w:cs="Times New Roman"/>
        </w:rPr>
        <w:t>cytokinesen</w:t>
      </w:r>
      <w:proofErr w:type="spellEnd"/>
      <w:r>
        <w:rPr>
          <w:rFonts w:ascii="Times New Roman" w:hAnsi="Times New Roman" w:cs="Times New Roman"/>
        </w:rPr>
        <w:t xml:space="preserve"> och detta kommer att vara den fas då själva celldelningen sker. </w:t>
      </w:r>
      <w:proofErr w:type="spellStart"/>
      <w:r>
        <w:rPr>
          <w:rFonts w:ascii="Times New Roman" w:hAnsi="Times New Roman" w:cs="Times New Roman"/>
        </w:rPr>
        <w:t>Mitosen</w:t>
      </w:r>
      <w:proofErr w:type="spellEnd"/>
      <w:r>
        <w:rPr>
          <w:rFonts w:ascii="Times New Roman" w:hAnsi="Times New Roman" w:cs="Times New Roman"/>
        </w:rPr>
        <w:t xml:space="preserve"> kan delas in i </w:t>
      </w:r>
      <w:r w:rsidR="00F40572">
        <w:rPr>
          <w:rFonts w:ascii="Times New Roman" w:hAnsi="Times New Roman" w:cs="Times New Roman"/>
        </w:rPr>
        <w:t>fem olika delar:</w:t>
      </w:r>
    </w:p>
    <w:p w14:paraId="2154765D" w14:textId="144DBE4B" w:rsidR="00F40572" w:rsidRDefault="00F40572" w:rsidP="00F40572">
      <w:pPr>
        <w:pStyle w:val="Liststycke"/>
        <w:numPr>
          <w:ilvl w:val="0"/>
          <w:numId w:val="4"/>
        </w:numPr>
        <w:rPr>
          <w:rFonts w:ascii="Times New Roman" w:hAnsi="Times New Roman" w:cs="Times New Roman"/>
        </w:rPr>
      </w:pPr>
      <w:proofErr w:type="spellStart"/>
      <w:r>
        <w:rPr>
          <w:rFonts w:ascii="Times New Roman" w:hAnsi="Times New Roman" w:cs="Times New Roman"/>
          <w:u w:val="single"/>
        </w:rPr>
        <w:t>Profas</w:t>
      </w:r>
      <w:proofErr w:type="spellEnd"/>
      <w:r>
        <w:rPr>
          <w:rFonts w:ascii="Times New Roman" w:hAnsi="Times New Roman" w:cs="Times New Roman"/>
        </w:rPr>
        <w:t xml:space="preserve"> innebär att </w:t>
      </w:r>
      <w:proofErr w:type="spellStart"/>
      <w:r>
        <w:rPr>
          <w:rFonts w:ascii="Times New Roman" w:hAnsi="Times New Roman" w:cs="Times New Roman"/>
        </w:rPr>
        <w:t>centrosomerna</w:t>
      </w:r>
      <w:proofErr w:type="spellEnd"/>
      <w:r>
        <w:rPr>
          <w:rFonts w:ascii="Times New Roman" w:hAnsi="Times New Roman" w:cs="Times New Roman"/>
        </w:rPr>
        <w:t xml:space="preserve"> som ligger i </w:t>
      </w:r>
      <w:proofErr w:type="spellStart"/>
      <w:r>
        <w:rPr>
          <w:rFonts w:ascii="Times New Roman" w:hAnsi="Times New Roman" w:cs="Times New Roman"/>
        </w:rPr>
        <w:t>cytosolen</w:t>
      </w:r>
      <w:proofErr w:type="spellEnd"/>
      <w:r>
        <w:rPr>
          <w:rFonts w:ascii="Times New Roman" w:hAnsi="Times New Roman" w:cs="Times New Roman"/>
        </w:rPr>
        <w:t xml:space="preserve"> och som binder till </w:t>
      </w:r>
      <w:proofErr w:type="spellStart"/>
      <w:r>
        <w:rPr>
          <w:rFonts w:ascii="Times New Roman" w:hAnsi="Times New Roman" w:cs="Times New Roman"/>
        </w:rPr>
        <w:t>mikrotubulin</w:t>
      </w:r>
      <w:proofErr w:type="spellEnd"/>
      <w:r>
        <w:rPr>
          <w:rFonts w:ascii="Times New Roman" w:hAnsi="Times New Roman" w:cs="Times New Roman"/>
        </w:rPr>
        <w:t xml:space="preserve"> kommer att röra sig ut mot cellens kanter så långt bort från varandra som möjligt, detta eftersom </w:t>
      </w:r>
      <w:proofErr w:type="spellStart"/>
      <w:r>
        <w:rPr>
          <w:rFonts w:ascii="Times New Roman" w:hAnsi="Times New Roman" w:cs="Times New Roman"/>
        </w:rPr>
        <w:t>mikrotubulin</w:t>
      </w:r>
      <w:proofErr w:type="spellEnd"/>
      <w:r>
        <w:rPr>
          <w:rFonts w:ascii="Times New Roman" w:hAnsi="Times New Roman" w:cs="Times New Roman"/>
        </w:rPr>
        <w:t xml:space="preserve"> senare ska kunna separera kromosomerna från varandra.</w:t>
      </w:r>
      <w:r w:rsidR="001E4540">
        <w:rPr>
          <w:rFonts w:ascii="Times New Roman" w:hAnsi="Times New Roman" w:cs="Times New Roman"/>
        </w:rPr>
        <w:t xml:space="preserve"> </w:t>
      </w:r>
      <w:proofErr w:type="spellStart"/>
      <w:r w:rsidR="001E4540">
        <w:rPr>
          <w:rFonts w:ascii="Times New Roman" w:hAnsi="Times New Roman" w:cs="Times New Roman"/>
        </w:rPr>
        <w:t>DNAt</w:t>
      </w:r>
      <w:proofErr w:type="spellEnd"/>
      <w:r w:rsidR="001E4540">
        <w:rPr>
          <w:rFonts w:ascii="Times New Roman" w:hAnsi="Times New Roman" w:cs="Times New Roman"/>
        </w:rPr>
        <w:t xml:space="preserve"> i profa</w:t>
      </w:r>
      <w:r w:rsidR="00BE72E6">
        <w:rPr>
          <w:rFonts w:ascii="Times New Roman" w:hAnsi="Times New Roman" w:cs="Times New Roman"/>
        </w:rPr>
        <w:t xml:space="preserve">sen är hårt packat runt </w:t>
      </w:r>
      <w:proofErr w:type="spellStart"/>
      <w:r w:rsidR="00BE72E6">
        <w:rPr>
          <w:rFonts w:ascii="Times New Roman" w:hAnsi="Times New Roman" w:cs="Times New Roman"/>
        </w:rPr>
        <w:t>histonproteiner</w:t>
      </w:r>
      <w:proofErr w:type="spellEnd"/>
      <w:r w:rsidR="00BE72E6">
        <w:rPr>
          <w:rFonts w:ascii="Times New Roman" w:hAnsi="Times New Roman" w:cs="Times New Roman"/>
        </w:rPr>
        <w:t xml:space="preserve"> och hålls ihop med hjälp av proteinet </w:t>
      </w:r>
      <w:proofErr w:type="spellStart"/>
      <w:r w:rsidR="00BE72E6">
        <w:rPr>
          <w:rFonts w:ascii="Times New Roman" w:hAnsi="Times New Roman" w:cs="Times New Roman"/>
        </w:rPr>
        <w:t>cohensin</w:t>
      </w:r>
      <w:proofErr w:type="spellEnd"/>
      <w:r w:rsidR="00BE72E6">
        <w:rPr>
          <w:rFonts w:ascii="Times New Roman" w:hAnsi="Times New Roman" w:cs="Times New Roman"/>
        </w:rPr>
        <w:t xml:space="preserve">, kromosomerna kommer alltså vara kondenserade och hela kondensationsprocessen hjälps till av proteinet </w:t>
      </w:r>
      <w:proofErr w:type="spellStart"/>
      <w:r w:rsidR="00BE72E6">
        <w:rPr>
          <w:rFonts w:ascii="Times New Roman" w:hAnsi="Times New Roman" w:cs="Times New Roman"/>
        </w:rPr>
        <w:t>condensin</w:t>
      </w:r>
      <w:proofErr w:type="spellEnd"/>
      <w:r w:rsidR="00BE72E6">
        <w:rPr>
          <w:rFonts w:ascii="Times New Roman" w:hAnsi="Times New Roman" w:cs="Times New Roman"/>
        </w:rPr>
        <w:t>.</w:t>
      </w:r>
    </w:p>
    <w:p w14:paraId="01D99C4C" w14:textId="77777777" w:rsidR="00BE72E6" w:rsidRDefault="00BE72E6" w:rsidP="00BE72E6">
      <w:pPr>
        <w:pStyle w:val="Liststycke"/>
        <w:rPr>
          <w:rFonts w:ascii="Times New Roman" w:hAnsi="Times New Roman" w:cs="Times New Roman"/>
          <w:u w:val="single"/>
        </w:rPr>
      </w:pPr>
    </w:p>
    <w:p w14:paraId="0589FCF2" w14:textId="4E852CC2" w:rsidR="00BE72E6" w:rsidRDefault="00BE72E6" w:rsidP="00BE72E6">
      <w:pPr>
        <w:pStyle w:val="Liststycke"/>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cohensin</w:t>
      </w:r>
      <w:proofErr w:type="spellEnd"/>
      <w:r>
        <w:rPr>
          <w:rFonts w:ascii="Times New Roman" w:hAnsi="Times New Roman" w:cs="Times New Roman"/>
        </w:rPr>
        <w:t xml:space="preserve"> = protein som håller ihop </w:t>
      </w:r>
      <w:proofErr w:type="spellStart"/>
      <w:r>
        <w:rPr>
          <w:rFonts w:ascii="Times New Roman" w:hAnsi="Times New Roman" w:cs="Times New Roman"/>
        </w:rPr>
        <w:t>DNAt</w:t>
      </w:r>
      <w:proofErr w:type="spellEnd"/>
      <w:r>
        <w:rPr>
          <w:rFonts w:ascii="Times New Roman" w:hAnsi="Times New Roman" w:cs="Times New Roman"/>
        </w:rPr>
        <w:t xml:space="preserve"> runt histoner, håller ihop systerkromatider</w:t>
      </w:r>
    </w:p>
    <w:p w14:paraId="19B99527" w14:textId="6612F188" w:rsidR="00BE72E6" w:rsidRPr="00BE72E6" w:rsidRDefault="00BE72E6" w:rsidP="00BE72E6">
      <w:pPr>
        <w:pStyle w:val="Liststycke"/>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condensin</w:t>
      </w:r>
      <w:proofErr w:type="spellEnd"/>
      <w:r>
        <w:rPr>
          <w:rFonts w:ascii="Times New Roman" w:hAnsi="Times New Roman" w:cs="Times New Roman"/>
        </w:rPr>
        <w:t xml:space="preserve"> = protein som hjälper till med kromosomkondensationen</w:t>
      </w:r>
    </w:p>
    <w:p w14:paraId="3C2DC38D" w14:textId="77777777" w:rsidR="001E4540" w:rsidRDefault="001E4540" w:rsidP="001E4540">
      <w:pPr>
        <w:rPr>
          <w:rFonts w:ascii="Times New Roman" w:hAnsi="Times New Roman" w:cs="Times New Roman"/>
        </w:rPr>
      </w:pPr>
    </w:p>
    <w:p w14:paraId="775DF685" w14:textId="4535DB47" w:rsidR="001E4540" w:rsidRDefault="001E4540" w:rsidP="001E4540">
      <w:pPr>
        <w:pStyle w:val="Liststycke"/>
        <w:numPr>
          <w:ilvl w:val="0"/>
          <w:numId w:val="4"/>
        </w:numPr>
        <w:rPr>
          <w:rFonts w:ascii="Times New Roman" w:hAnsi="Times New Roman" w:cs="Times New Roman"/>
        </w:rPr>
      </w:pPr>
      <w:r>
        <w:rPr>
          <w:rFonts w:ascii="Times New Roman" w:hAnsi="Times New Roman" w:cs="Times New Roman"/>
          <w:u w:val="single"/>
        </w:rPr>
        <w:t>Prometafas</w:t>
      </w:r>
      <w:r>
        <w:rPr>
          <w:rFonts w:ascii="Times New Roman" w:hAnsi="Times New Roman" w:cs="Times New Roman"/>
        </w:rPr>
        <w:t xml:space="preserve"> är nästa steg i </w:t>
      </w:r>
      <w:proofErr w:type="spellStart"/>
      <w:r>
        <w:rPr>
          <w:rFonts w:ascii="Times New Roman" w:hAnsi="Times New Roman" w:cs="Times New Roman"/>
        </w:rPr>
        <w:t>mitosen</w:t>
      </w:r>
      <w:proofErr w:type="spellEnd"/>
      <w:r>
        <w:rPr>
          <w:rFonts w:ascii="Times New Roman" w:hAnsi="Times New Roman" w:cs="Times New Roman"/>
        </w:rPr>
        <w:t xml:space="preserve"> och här kommer kärnmembranet att börja brytas ned och </w:t>
      </w:r>
      <w:proofErr w:type="spellStart"/>
      <w:r>
        <w:rPr>
          <w:rFonts w:ascii="Times New Roman" w:hAnsi="Times New Roman" w:cs="Times New Roman"/>
        </w:rPr>
        <w:t>kinetokormikrotubulin</w:t>
      </w:r>
      <w:proofErr w:type="spellEnd"/>
      <w:r>
        <w:rPr>
          <w:rFonts w:ascii="Times New Roman" w:hAnsi="Times New Roman" w:cs="Times New Roman"/>
        </w:rPr>
        <w:t xml:space="preserve"> som finns på </w:t>
      </w:r>
      <w:proofErr w:type="spellStart"/>
      <w:r>
        <w:rPr>
          <w:rFonts w:ascii="Times New Roman" w:hAnsi="Times New Roman" w:cs="Times New Roman"/>
        </w:rPr>
        <w:t>centrosomerna</w:t>
      </w:r>
      <w:proofErr w:type="spellEnd"/>
      <w:r>
        <w:rPr>
          <w:rFonts w:ascii="Times New Roman" w:hAnsi="Times New Roman" w:cs="Times New Roman"/>
        </w:rPr>
        <w:t xml:space="preserve"> kommer nu kunna binda till </w:t>
      </w:r>
      <w:proofErr w:type="spellStart"/>
      <w:r>
        <w:rPr>
          <w:rFonts w:ascii="Times New Roman" w:hAnsi="Times New Roman" w:cs="Times New Roman"/>
        </w:rPr>
        <w:t>kinetokoren</w:t>
      </w:r>
      <w:proofErr w:type="spellEnd"/>
      <w:r>
        <w:rPr>
          <w:rFonts w:ascii="Times New Roman" w:hAnsi="Times New Roman" w:cs="Times New Roman"/>
        </w:rPr>
        <w:t xml:space="preserve"> på kromosomerna.</w:t>
      </w:r>
    </w:p>
    <w:p w14:paraId="3E2A1EB1" w14:textId="77777777" w:rsidR="001E4540" w:rsidRPr="001E4540" w:rsidRDefault="001E4540" w:rsidP="001E4540">
      <w:pPr>
        <w:rPr>
          <w:rFonts w:ascii="Times New Roman" w:hAnsi="Times New Roman" w:cs="Times New Roman"/>
        </w:rPr>
      </w:pPr>
    </w:p>
    <w:p w14:paraId="664376EA" w14:textId="59F5E1F5" w:rsidR="001E4540" w:rsidRDefault="001E4540" w:rsidP="001E4540">
      <w:pPr>
        <w:pStyle w:val="Liststycke"/>
        <w:numPr>
          <w:ilvl w:val="0"/>
          <w:numId w:val="4"/>
        </w:numPr>
        <w:rPr>
          <w:rFonts w:ascii="Times New Roman" w:hAnsi="Times New Roman" w:cs="Times New Roman"/>
        </w:rPr>
      </w:pPr>
      <w:r>
        <w:rPr>
          <w:rFonts w:ascii="Times New Roman" w:hAnsi="Times New Roman" w:cs="Times New Roman"/>
          <w:u w:val="single"/>
        </w:rPr>
        <w:t xml:space="preserve">I </w:t>
      </w:r>
      <w:proofErr w:type="spellStart"/>
      <w:r>
        <w:rPr>
          <w:rFonts w:ascii="Times New Roman" w:hAnsi="Times New Roman" w:cs="Times New Roman"/>
          <w:u w:val="single"/>
        </w:rPr>
        <w:t>m</w:t>
      </w:r>
      <w:r w:rsidR="00B91185">
        <w:rPr>
          <w:rFonts w:ascii="Times New Roman" w:hAnsi="Times New Roman" w:cs="Times New Roman"/>
          <w:u w:val="single"/>
        </w:rPr>
        <w:t>etafasen</w:t>
      </w:r>
      <w:proofErr w:type="spellEnd"/>
      <w:r w:rsidR="00B91185">
        <w:rPr>
          <w:rFonts w:ascii="Times New Roman" w:hAnsi="Times New Roman" w:cs="Times New Roman"/>
        </w:rPr>
        <w:t xml:space="preserve"> är </w:t>
      </w:r>
      <w:proofErr w:type="spellStart"/>
      <w:r w:rsidR="00B91185">
        <w:rPr>
          <w:rFonts w:ascii="Times New Roman" w:hAnsi="Times New Roman" w:cs="Times New Roman"/>
        </w:rPr>
        <w:t>kinetokormikrotubulin</w:t>
      </w:r>
      <w:proofErr w:type="spellEnd"/>
      <w:r w:rsidR="00B91185">
        <w:rPr>
          <w:rFonts w:ascii="Times New Roman" w:hAnsi="Times New Roman" w:cs="Times New Roman"/>
        </w:rPr>
        <w:t xml:space="preserve"> bunden till </w:t>
      </w:r>
      <w:proofErr w:type="spellStart"/>
      <w:r w:rsidR="00B91185">
        <w:rPr>
          <w:rFonts w:ascii="Times New Roman" w:hAnsi="Times New Roman" w:cs="Times New Roman"/>
        </w:rPr>
        <w:t>kinetokoren</w:t>
      </w:r>
      <w:proofErr w:type="spellEnd"/>
      <w:r w:rsidR="00B91185">
        <w:rPr>
          <w:rFonts w:ascii="Times New Roman" w:hAnsi="Times New Roman" w:cs="Times New Roman"/>
        </w:rPr>
        <w:t xml:space="preserve"> på </w:t>
      </w:r>
      <w:proofErr w:type="spellStart"/>
      <w:r w:rsidR="00B91185">
        <w:rPr>
          <w:rFonts w:ascii="Times New Roman" w:hAnsi="Times New Roman" w:cs="Times New Roman"/>
        </w:rPr>
        <w:t>centromeren</w:t>
      </w:r>
      <w:proofErr w:type="spellEnd"/>
      <w:r w:rsidR="00B91185">
        <w:rPr>
          <w:rFonts w:ascii="Times New Roman" w:hAnsi="Times New Roman" w:cs="Times New Roman"/>
        </w:rPr>
        <w:t xml:space="preserve"> på varje kromosom och </w:t>
      </w:r>
      <w:proofErr w:type="spellStart"/>
      <w:r w:rsidR="00B91185">
        <w:rPr>
          <w:rFonts w:ascii="Times New Roman" w:hAnsi="Times New Roman" w:cs="Times New Roman"/>
        </w:rPr>
        <w:t>plaserar</w:t>
      </w:r>
      <w:proofErr w:type="spellEnd"/>
      <w:r w:rsidR="00B91185">
        <w:rPr>
          <w:rFonts w:ascii="Times New Roman" w:hAnsi="Times New Roman" w:cs="Times New Roman"/>
        </w:rPr>
        <w:t xml:space="preserve"> på så vis kromosomerna i mitten av den nu väldigt stora cellen.</w:t>
      </w:r>
    </w:p>
    <w:p w14:paraId="48EA69B7" w14:textId="77777777" w:rsidR="00B91185" w:rsidRPr="00B91185" w:rsidRDefault="00B91185" w:rsidP="00B91185">
      <w:pPr>
        <w:rPr>
          <w:rFonts w:ascii="Times New Roman" w:hAnsi="Times New Roman" w:cs="Times New Roman"/>
        </w:rPr>
      </w:pPr>
    </w:p>
    <w:p w14:paraId="44EADA2D" w14:textId="51B729E2" w:rsidR="00BE72E6" w:rsidRDefault="00B91185" w:rsidP="00052841">
      <w:pPr>
        <w:pStyle w:val="Liststycke"/>
        <w:numPr>
          <w:ilvl w:val="0"/>
          <w:numId w:val="4"/>
        </w:numPr>
        <w:rPr>
          <w:rFonts w:ascii="Times New Roman" w:hAnsi="Times New Roman" w:cs="Times New Roman"/>
        </w:rPr>
      </w:pPr>
      <w:proofErr w:type="spellStart"/>
      <w:r>
        <w:rPr>
          <w:rFonts w:ascii="Times New Roman" w:hAnsi="Times New Roman" w:cs="Times New Roman"/>
          <w:u w:val="single"/>
        </w:rPr>
        <w:t>Anafasen</w:t>
      </w:r>
      <w:proofErr w:type="spellEnd"/>
      <w:r>
        <w:rPr>
          <w:rFonts w:ascii="Times New Roman" w:hAnsi="Times New Roman" w:cs="Times New Roman"/>
        </w:rPr>
        <w:t xml:space="preserve"> är den fas då kromo</w:t>
      </w:r>
      <w:r w:rsidR="00BE72E6">
        <w:rPr>
          <w:rFonts w:ascii="Times New Roman" w:hAnsi="Times New Roman" w:cs="Times New Roman"/>
        </w:rPr>
        <w:t>so</w:t>
      </w:r>
      <w:r>
        <w:rPr>
          <w:rFonts w:ascii="Times New Roman" w:hAnsi="Times New Roman" w:cs="Times New Roman"/>
        </w:rPr>
        <w:t xml:space="preserve">merna separeras från varandra. </w:t>
      </w:r>
      <w:proofErr w:type="spellStart"/>
      <w:r>
        <w:rPr>
          <w:rFonts w:ascii="Times New Roman" w:hAnsi="Times New Roman" w:cs="Times New Roman"/>
        </w:rPr>
        <w:t>Kinetokormikrotubulin</w:t>
      </w:r>
      <w:proofErr w:type="spellEnd"/>
      <w:r>
        <w:rPr>
          <w:rFonts w:ascii="Times New Roman" w:hAnsi="Times New Roman" w:cs="Times New Roman"/>
        </w:rPr>
        <w:t xml:space="preserve"> drar ihop sig mot </w:t>
      </w:r>
      <w:proofErr w:type="spellStart"/>
      <w:r>
        <w:rPr>
          <w:rFonts w:ascii="Times New Roman" w:hAnsi="Times New Roman" w:cs="Times New Roman"/>
        </w:rPr>
        <w:t>centrosomerna</w:t>
      </w:r>
      <w:proofErr w:type="spellEnd"/>
      <w:r>
        <w:rPr>
          <w:rFonts w:ascii="Times New Roman" w:hAnsi="Times New Roman" w:cs="Times New Roman"/>
        </w:rPr>
        <w:t xml:space="preserve"> och även </w:t>
      </w:r>
      <w:proofErr w:type="spellStart"/>
      <w:r>
        <w:rPr>
          <w:rFonts w:ascii="Times New Roman" w:hAnsi="Times New Roman" w:cs="Times New Roman"/>
        </w:rPr>
        <w:t>centrosomerna</w:t>
      </w:r>
      <w:proofErr w:type="spellEnd"/>
      <w:r>
        <w:rPr>
          <w:rFonts w:ascii="Times New Roman" w:hAnsi="Times New Roman" w:cs="Times New Roman"/>
        </w:rPr>
        <w:t xml:space="preserve"> rör sig bort ifrån varandra, detta leder till</w:t>
      </w:r>
      <w:r w:rsidR="00BE72E6">
        <w:rPr>
          <w:rFonts w:ascii="Times New Roman" w:hAnsi="Times New Roman" w:cs="Times New Roman"/>
        </w:rPr>
        <w:t xml:space="preserve"> kromosomsegregation.</w:t>
      </w:r>
    </w:p>
    <w:p w14:paraId="66391AC3" w14:textId="77777777" w:rsidR="00BE72E6" w:rsidRPr="00BE72E6" w:rsidRDefault="00BE72E6" w:rsidP="00BE72E6">
      <w:pPr>
        <w:rPr>
          <w:rFonts w:ascii="Times New Roman" w:hAnsi="Times New Roman" w:cs="Times New Roman"/>
        </w:rPr>
      </w:pPr>
    </w:p>
    <w:p w14:paraId="7ACEAFBF" w14:textId="3630A226" w:rsidR="00BE72E6" w:rsidRDefault="00BE72E6" w:rsidP="00052841">
      <w:pPr>
        <w:pStyle w:val="Liststycke"/>
        <w:numPr>
          <w:ilvl w:val="0"/>
          <w:numId w:val="4"/>
        </w:numPr>
        <w:rPr>
          <w:rFonts w:ascii="Times New Roman" w:hAnsi="Times New Roman" w:cs="Times New Roman"/>
        </w:rPr>
      </w:pPr>
      <w:proofErr w:type="spellStart"/>
      <w:r>
        <w:rPr>
          <w:rFonts w:ascii="Times New Roman" w:hAnsi="Times New Roman" w:cs="Times New Roman"/>
          <w:u w:val="single"/>
        </w:rPr>
        <w:t>Telofasen</w:t>
      </w:r>
      <w:proofErr w:type="spellEnd"/>
      <w:r>
        <w:rPr>
          <w:rFonts w:ascii="Times New Roman" w:hAnsi="Times New Roman" w:cs="Times New Roman"/>
        </w:rPr>
        <w:t xml:space="preserve"> är fasen som markerar att </w:t>
      </w:r>
      <w:proofErr w:type="spellStart"/>
      <w:r>
        <w:rPr>
          <w:rFonts w:ascii="Times New Roman" w:hAnsi="Times New Roman" w:cs="Times New Roman"/>
        </w:rPr>
        <w:t>mitosen</w:t>
      </w:r>
      <w:proofErr w:type="spellEnd"/>
      <w:r>
        <w:rPr>
          <w:rFonts w:ascii="Times New Roman" w:hAnsi="Times New Roman" w:cs="Times New Roman"/>
        </w:rPr>
        <w:t xml:space="preserve"> är klar genom att kärnmembranet runt de numera två stycken cellkärnorna återbildas, kromosomerna </w:t>
      </w:r>
      <w:proofErr w:type="spellStart"/>
      <w:r>
        <w:rPr>
          <w:rFonts w:ascii="Times New Roman" w:hAnsi="Times New Roman" w:cs="Times New Roman"/>
        </w:rPr>
        <w:t>dekondenserar</w:t>
      </w:r>
      <w:proofErr w:type="spellEnd"/>
      <w:r>
        <w:rPr>
          <w:rFonts w:ascii="Times New Roman" w:hAnsi="Times New Roman" w:cs="Times New Roman"/>
        </w:rPr>
        <w:t xml:space="preserve"> och en kontraktilring börjar bildas runt cellmembranet. Kontraktilringen består av </w:t>
      </w:r>
      <w:proofErr w:type="spellStart"/>
      <w:r>
        <w:rPr>
          <w:rFonts w:ascii="Times New Roman" w:hAnsi="Times New Roman" w:cs="Times New Roman"/>
        </w:rPr>
        <w:t>aktin</w:t>
      </w:r>
      <w:proofErr w:type="spellEnd"/>
      <w:r>
        <w:rPr>
          <w:rFonts w:ascii="Times New Roman" w:hAnsi="Times New Roman" w:cs="Times New Roman"/>
        </w:rPr>
        <w:t xml:space="preserve"> –och  myosinfilament.</w:t>
      </w:r>
    </w:p>
    <w:p w14:paraId="547B9B6A" w14:textId="77777777" w:rsidR="00BE72E6" w:rsidRPr="00BE72E6" w:rsidRDefault="00BE72E6" w:rsidP="00BE72E6">
      <w:pPr>
        <w:rPr>
          <w:rFonts w:ascii="Times New Roman" w:hAnsi="Times New Roman" w:cs="Times New Roman"/>
        </w:rPr>
      </w:pPr>
    </w:p>
    <w:p w14:paraId="25E221B5" w14:textId="5B0B797D" w:rsidR="0083782B" w:rsidRPr="00B739AB" w:rsidRDefault="00BE72E6" w:rsidP="0083782B">
      <w:pPr>
        <w:pStyle w:val="Liststycke"/>
        <w:numPr>
          <w:ilvl w:val="0"/>
          <w:numId w:val="4"/>
        </w:numPr>
        <w:rPr>
          <w:rFonts w:ascii="Times New Roman" w:hAnsi="Times New Roman" w:cs="Times New Roman"/>
        </w:rPr>
      </w:pPr>
      <w:proofErr w:type="spellStart"/>
      <w:r>
        <w:rPr>
          <w:rFonts w:ascii="Times New Roman" w:hAnsi="Times New Roman" w:cs="Times New Roman"/>
          <w:u w:val="single"/>
        </w:rPr>
        <w:t>Cytokinesen</w:t>
      </w:r>
      <w:proofErr w:type="spellEnd"/>
      <w:r>
        <w:rPr>
          <w:rFonts w:ascii="Times New Roman" w:hAnsi="Times New Roman" w:cs="Times New Roman"/>
        </w:rPr>
        <w:t xml:space="preserve"> är den slutliga delen som avslutar M-f</w:t>
      </w:r>
      <w:r w:rsidR="00B739AB">
        <w:rPr>
          <w:rFonts w:ascii="Times New Roman" w:hAnsi="Times New Roman" w:cs="Times New Roman"/>
        </w:rPr>
        <w:t xml:space="preserve">asen genom att snörpa av de två </w:t>
      </w:r>
      <w:r>
        <w:rPr>
          <w:rFonts w:ascii="Times New Roman" w:hAnsi="Times New Roman" w:cs="Times New Roman"/>
        </w:rPr>
        <w:t>dotterceller med hjälp av kontraktilringen.</w:t>
      </w:r>
      <w:r w:rsidR="00B739AB" w:rsidRPr="00B739AB">
        <w:rPr>
          <w:rFonts w:ascii="Helvetica" w:hAnsi="Helvetica" w:cs="Helvetica"/>
        </w:rPr>
        <w:t xml:space="preserve"> </w:t>
      </w:r>
    </w:p>
    <w:p w14:paraId="25672F89" w14:textId="77E41B02" w:rsidR="00B739AB" w:rsidRPr="00B739AB" w:rsidRDefault="00B739AB" w:rsidP="00B739AB">
      <w:pPr>
        <w:ind w:left="2608"/>
        <w:rPr>
          <w:rFonts w:ascii="Times New Roman" w:hAnsi="Times New Roman" w:cs="Times New Roman"/>
        </w:rPr>
      </w:pPr>
    </w:p>
    <w:p w14:paraId="6EE7992B" w14:textId="5016C9E8" w:rsidR="0083782B" w:rsidRDefault="0083782B" w:rsidP="0083782B">
      <w:pPr>
        <w:pStyle w:val="Rubrik2"/>
      </w:pPr>
      <w:proofErr w:type="spellStart"/>
      <w:r>
        <w:t>Checkpoints</w:t>
      </w:r>
      <w:proofErr w:type="spellEnd"/>
    </w:p>
    <w:p w14:paraId="34F25F89" w14:textId="64AA1BF3" w:rsidR="00662FE5" w:rsidRDefault="002021D7" w:rsidP="00662FE5">
      <w:pPr>
        <w:rPr>
          <w:rFonts w:ascii="Times New Roman" w:hAnsi="Times New Roman" w:cs="Times New Roman"/>
        </w:rPr>
      </w:pPr>
      <w:r>
        <w:rPr>
          <w:rFonts w:ascii="Times New Roman" w:hAnsi="Times New Roman" w:cs="Times New Roman"/>
        </w:rPr>
        <w:t xml:space="preserve">För att cellcykeln ska ske med så få fel som möjligt så måste </w:t>
      </w:r>
      <w:r w:rsidR="00607FDB">
        <w:rPr>
          <w:rFonts w:ascii="Times New Roman" w:hAnsi="Times New Roman" w:cs="Times New Roman"/>
        </w:rPr>
        <w:t xml:space="preserve">hela processen vara mycket strikt </w:t>
      </w:r>
      <w:r>
        <w:rPr>
          <w:rFonts w:ascii="Times New Roman" w:hAnsi="Times New Roman" w:cs="Times New Roman"/>
        </w:rPr>
        <w:t xml:space="preserve">kontrollerad och reglerad. Det finns regler för hur en cellcykel ska fortgå, några av dessa är att en fas aldrig får börja innan föregående är helt komplett, en fas får endast ske en gång under en cykel, alla faser måste ske i korrekt ordning, miljön måste vara gynnsam osv. </w:t>
      </w:r>
      <w:r w:rsidR="008F1972">
        <w:rPr>
          <w:rFonts w:ascii="Times New Roman" w:hAnsi="Times New Roman" w:cs="Times New Roman"/>
        </w:rPr>
        <w:t xml:space="preserve">Det finns olika </w:t>
      </w:r>
      <w:proofErr w:type="spellStart"/>
      <w:r w:rsidR="008F1972">
        <w:rPr>
          <w:rFonts w:ascii="Times New Roman" w:hAnsi="Times New Roman" w:cs="Times New Roman"/>
        </w:rPr>
        <w:t>checkpoints</w:t>
      </w:r>
      <w:proofErr w:type="spellEnd"/>
      <w:r w:rsidR="008F1972">
        <w:rPr>
          <w:rFonts w:ascii="Times New Roman" w:hAnsi="Times New Roman" w:cs="Times New Roman"/>
        </w:rPr>
        <w:t xml:space="preserve"> längst cykelns gång</w:t>
      </w:r>
      <w:r w:rsidR="00607FDB">
        <w:rPr>
          <w:rFonts w:ascii="Times New Roman" w:hAnsi="Times New Roman" w:cs="Times New Roman"/>
        </w:rPr>
        <w:t xml:space="preserve"> som stannar upp cykeln för att kolla att allt är i fas</w:t>
      </w:r>
      <w:r w:rsidR="00662FE5">
        <w:rPr>
          <w:rFonts w:ascii="Times New Roman" w:hAnsi="Times New Roman" w:cs="Times New Roman"/>
        </w:rPr>
        <w:t xml:space="preserve"> och de viktigaste är:</w:t>
      </w:r>
    </w:p>
    <w:p w14:paraId="5980602F" w14:textId="77777777" w:rsidR="00662FE5" w:rsidRDefault="00662FE5" w:rsidP="00662FE5">
      <w:pPr>
        <w:rPr>
          <w:rFonts w:ascii="Times New Roman" w:hAnsi="Times New Roman" w:cs="Times New Roman"/>
        </w:rPr>
      </w:pPr>
    </w:p>
    <w:p w14:paraId="407305E4" w14:textId="68E29401" w:rsidR="00662FE5" w:rsidRPr="00662FE5" w:rsidRDefault="00662FE5" w:rsidP="00662FE5">
      <w:pPr>
        <w:pStyle w:val="Liststycke"/>
        <w:numPr>
          <w:ilvl w:val="0"/>
          <w:numId w:val="4"/>
        </w:numPr>
        <w:rPr>
          <w:rFonts w:ascii="Times New Roman" w:hAnsi="Times New Roman" w:cs="Times New Roman"/>
        </w:rPr>
      </w:pPr>
      <w:r>
        <w:rPr>
          <w:rFonts w:ascii="Times New Roman" w:hAnsi="Times New Roman" w:cs="Times New Roman"/>
        </w:rPr>
        <w:t>Restriktionspunkten</w:t>
      </w:r>
    </w:p>
    <w:p w14:paraId="47F9BEFB" w14:textId="014748BE" w:rsidR="00662FE5" w:rsidRDefault="00662FE5" w:rsidP="00662FE5">
      <w:pPr>
        <w:pStyle w:val="Liststycke"/>
        <w:numPr>
          <w:ilvl w:val="1"/>
          <w:numId w:val="4"/>
        </w:numPr>
        <w:rPr>
          <w:rFonts w:ascii="Times New Roman" w:hAnsi="Times New Roman" w:cs="Times New Roman"/>
        </w:rPr>
      </w:pPr>
      <w:r>
        <w:rPr>
          <w:rFonts w:ascii="Times New Roman" w:hAnsi="Times New Roman" w:cs="Times New Roman"/>
        </w:rPr>
        <w:t>Kommer precis innan G</w:t>
      </w:r>
      <w:r>
        <w:rPr>
          <w:rFonts w:ascii="Times New Roman" w:hAnsi="Times New Roman" w:cs="Times New Roman"/>
          <w:vertAlign w:val="subscript"/>
        </w:rPr>
        <w:t>1</w:t>
      </w:r>
      <w:r>
        <w:rPr>
          <w:rFonts w:ascii="Times New Roman" w:hAnsi="Times New Roman" w:cs="Times New Roman"/>
        </w:rPr>
        <w:t>-checkpoint och är den punkt då cellen måste bestämma sig för om den ska starta celldelning</w:t>
      </w:r>
    </w:p>
    <w:p w14:paraId="1E17E35D" w14:textId="6CEDB8FE" w:rsidR="008F1972" w:rsidRDefault="00662FE5" w:rsidP="008F1972">
      <w:pPr>
        <w:pStyle w:val="Liststycke"/>
        <w:numPr>
          <w:ilvl w:val="0"/>
          <w:numId w:val="4"/>
        </w:numPr>
        <w:rPr>
          <w:rFonts w:ascii="Times New Roman" w:hAnsi="Times New Roman" w:cs="Times New Roman"/>
        </w:rPr>
      </w:pPr>
      <w:r>
        <w:rPr>
          <w:rFonts w:ascii="Times New Roman" w:hAnsi="Times New Roman" w:cs="Times New Roman"/>
        </w:rPr>
        <w:t>G</w:t>
      </w:r>
      <w:r>
        <w:rPr>
          <w:rFonts w:ascii="Times New Roman" w:hAnsi="Times New Roman" w:cs="Times New Roman"/>
          <w:vertAlign w:val="subscript"/>
        </w:rPr>
        <w:t>1</w:t>
      </w:r>
      <w:r>
        <w:rPr>
          <w:rFonts w:ascii="Times New Roman" w:hAnsi="Times New Roman" w:cs="Times New Roman"/>
        </w:rPr>
        <w:t>-</w:t>
      </w:r>
      <w:r w:rsidR="00F07DF7">
        <w:rPr>
          <w:rFonts w:ascii="Times New Roman" w:hAnsi="Times New Roman" w:cs="Times New Roman"/>
        </w:rPr>
        <w:t>checkpoint</w:t>
      </w:r>
    </w:p>
    <w:p w14:paraId="1F8B1E4C" w14:textId="18DA4959" w:rsidR="008F1972" w:rsidRDefault="008F1972" w:rsidP="008F1972">
      <w:pPr>
        <w:pStyle w:val="Liststycke"/>
        <w:numPr>
          <w:ilvl w:val="1"/>
          <w:numId w:val="4"/>
        </w:numPr>
        <w:rPr>
          <w:rFonts w:ascii="Times New Roman" w:hAnsi="Times New Roman" w:cs="Times New Roman"/>
        </w:rPr>
      </w:pPr>
      <w:r>
        <w:rPr>
          <w:rFonts w:ascii="Times New Roman" w:hAnsi="Times New Roman" w:cs="Times New Roman"/>
        </w:rPr>
        <w:t>Kollar att miljön är gynnsam och behöver speciella signaler från ECM för att kunna fortsätta G</w:t>
      </w:r>
      <w:r>
        <w:rPr>
          <w:rFonts w:ascii="Times New Roman" w:hAnsi="Times New Roman" w:cs="Times New Roman"/>
          <w:vertAlign w:val="subscript"/>
        </w:rPr>
        <w:t>1</w:t>
      </w:r>
      <w:r>
        <w:rPr>
          <w:rFonts w:ascii="Times New Roman" w:hAnsi="Times New Roman" w:cs="Times New Roman"/>
        </w:rPr>
        <w:t xml:space="preserve"> fasen. </w:t>
      </w:r>
    </w:p>
    <w:p w14:paraId="4113396A" w14:textId="2935766E" w:rsidR="008F1972" w:rsidRDefault="008F1972" w:rsidP="008F1972">
      <w:pPr>
        <w:pStyle w:val="Liststycke"/>
        <w:numPr>
          <w:ilvl w:val="0"/>
          <w:numId w:val="4"/>
        </w:numPr>
        <w:rPr>
          <w:rFonts w:ascii="Times New Roman" w:hAnsi="Times New Roman" w:cs="Times New Roman"/>
        </w:rPr>
      </w:pPr>
      <w:r>
        <w:rPr>
          <w:rFonts w:ascii="Times New Roman" w:hAnsi="Times New Roman" w:cs="Times New Roman"/>
        </w:rPr>
        <w:t>G</w:t>
      </w:r>
      <w:r>
        <w:rPr>
          <w:rFonts w:ascii="Times New Roman" w:hAnsi="Times New Roman" w:cs="Times New Roman"/>
          <w:vertAlign w:val="subscript"/>
        </w:rPr>
        <w:t>2</w:t>
      </w:r>
      <w:r>
        <w:rPr>
          <w:rFonts w:ascii="Times New Roman" w:hAnsi="Times New Roman" w:cs="Times New Roman"/>
        </w:rPr>
        <w:t>/M-</w:t>
      </w:r>
      <w:proofErr w:type="spellStart"/>
      <w:r>
        <w:rPr>
          <w:rFonts w:ascii="Times New Roman" w:hAnsi="Times New Roman" w:cs="Times New Roman"/>
        </w:rPr>
        <w:t>checkpoint</w:t>
      </w:r>
      <w:proofErr w:type="spellEnd"/>
    </w:p>
    <w:p w14:paraId="2121D001" w14:textId="4E6EB152" w:rsidR="008F1972" w:rsidRDefault="008F1972" w:rsidP="008F1972">
      <w:pPr>
        <w:pStyle w:val="Liststycke"/>
        <w:numPr>
          <w:ilvl w:val="1"/>
          <w:numId w:val="4"/>
        </w:numPr>
        <w:rPr>
          <w:rFonts w:ascii="Times New Roman" w:hAnsi="Times New Roman" w:cs="Times New Roman"/>
        </w:rPr>
      </w:pPr>
      <w:r>
        <w:rPr>
          <w:rFonts w:ascii="Times New Roman" w:hAnsi="Times New Roman" w:cs="Times New Roman"/>
        </w:rPr>
        <w:t>Har DNA replikerats ordentligt? Skadat DNA? Gynnsam miljö?</w:t>
      </w:r>
    </w:p>
    <w:p w14:paraId="41860B5C" w14:textId="1C6A983D" w:rsidR="008F1972" w:rsidRDefault="008F1972" w:rsidP="008F1972">
      <w:pPr>
        <w:pStyle w:val="Liststycke"/>
        <w:numPr>
          <w:ilvl w:val="0"/>
          <w:numId w:val="4"/>
        </w:numPr>
        <w:rPr>
          <w:rFonts w:ascii="Times New Roman" w:hAnsi="Times New Roman" w:cs="Times New Roman"/>
        </w:rPr>
      </w:pPr>
      <w:r>
        <w:rPr>
          <w:rFonts w:ascii="Times New Roman" w:hAnsi="Times New Roman" w:cs="Times New Roman"/>
        </w:rPr>
        <w:t>M-</w:t>
      </w:r>
      <w:proofErr w:type="spellStart"/>
      <w:r>
        <w:rPr>
          <w:rFonts w:ascii="Times New Roman" w:hAnsi="Times New Roman" w:cs="Times New Roman"/>
        </w:rPr>
        <w:t>checkpoint</w:t>
      </w:r>
      <w:proofErr w:type="spellEnd"/>
    </w:p>
    <w:p w14:paraId="6CFF2879" w14:textId="6A080B98" w:rsidR="00662FE5" w:rsidRDefault="008F1972" w:rsidP="008F1972">
      <w:pPr>
        <w:pStyle w:val="Liststycke"/>
        <w:numPr>
          <w:ilvl w:val="1"/>
          <w:numId w:val="4"/>
        </w:numPr>
        <w:rPr>
          <w:rFonts w:ascii="Times New Roman" w:hAnsi="Times New Roman" w:cs="Times New Roman"/>
        </w:rPr>
      </w:pPr>
      <w:r>
        <w:rPr>
          <w:rFonts w:ascii="Times New Roman" w:hAnsi="Times New Roman" w:cs="Times New Roman"/>
        </w:rPr>
        <w:t>Är alla kromosomer fa</w:t>
      </w:r>
      <w:r w:rsidR="00662FE5">
        <w:rPr>
          <w:rFonts w:ascii="Times New Roman" w:hAnsi="Times New Roman" w:cs="Times New Roman"/>
        </w:rPr>
        <w:t xml:space="preserve">stsatta i </w:t>
      </w:r>
      <w:proofErr w:type="spellStart"/>
      <w:r w:rsidR="00662FE5">
        <w:rPr>
          <w:rFonts w:ascii="Times New Roman" w:hAnsi="Times New Roman" w:cs="Times New Roman"/>
        </w:rPr>
        <w:t>kinetokormikrotubulin</w:t>
      </w:r>
      <w:proofErr w:type="spellEnd"/>
      <w:r w:rsidR="00662FE5">
        <w:rPr>
          <w:rFonts w:ascii="Times New Roman" w:hAnsi="Times New Roman" w:cs="Times New Roman"/>
        </w:rPr>
        <w:t>?</w:t>
      </w:r>
    </w:p>
    <w:p w14:paraId="2303D26F" w14:textId="77777777" w:rsidR="008F1972" w:rsidRPr="008F1972" w:rsidRDefault="008F1972" w:rsidP="008F1972">
      <w:pPr>
        <w:rPr>
          <w:rFonts w:ascii="Times New Roman" w:hAnsi="Times New Roman" w:cs="Times New Roman"/>
        </w:rPr>
      </w:pPr>
    </w:p>
    <w:p w14:paraId="73AA5144" w14:textId="7B5DC74B" w:rsidR="003A680C" w:rsidRDefault="00902AC3" w:rsidP="008F1972">
      <w:pPr>
        <w:ind w:firstLine="720"/>
        <w:rPr>
          <w:rFonts w:ascii="Times New Roman" w:hAnsi="Times New Roman" w:cs="Times New Roman"/>
        </w:rPr>
      </w:pPr>
      <w:proofErr w:type="spellStart"/>
      <w:r>
        <w:rPr>
          <w:rFonts w:ascii="Times New Roman" w:hAnsi="Times New Roman" w:cs="Times New Roman"/>
        </w:rPr>
        <w:t>Cyklinerna</w:t>
      </w:r>
      <w:proofErr w:type="spellEnd"/>
      <w:r w:rsidR="00937A7D">
        <w:rPr>
          <w:rFonts w:ascii="Times New Roman" w:hAnsi="Times New Roman" w:cs="Times New Roman"/>
        </w:rPr>
        <w:t xml:space="preserve"> och </w:t>
      </w:r>
      <w:proofErr w:type="spellStart"/>
      <w:r w:rsidR="00937A7D">
        <w:rPr>
          <w:rFonts w:ascii="Times New Roman" w:hAnsi="Times New Roman" w:cs="Times New Roman"/>
        </w:rPr>
        <w:t>cdk</w:t>
      </w:r>
      <w:proofErr w:type="spellEnd"/>
      <w:r w:rsidR="00937A7D">
        <w:rPr>
          <w:rFonts w:ascii="Times New Roman" w:hAnsi="Times New Roman" w:cs="Times New Roman"/>
        </w:rPr>
        <w:t xml:space="preserve"> är det som signalerar start och avslut av de olika faserna i cellcykeln</w:t>
      </w:r>
      <w:r w:rsidR="00607FDB">
        <w:rPr>
          <w:rFonts w:ascii="Times New Roman" w:hAnsi="Times New Roman" w:cs="Times New Roman"/>
        </w:rPr>
        <w:t xml:space="preserve"> och även då ger klartecken för </w:t>
      </w:r>
      <w:proofErr w:type="spellStart"/>
      <w:r w:rsidR="00607FDB">
        <w:rPr>
          <w:rFonts w:ascii="Times New Roman" w:hAnsi="Times New Roman" w:cs="Times New Roman"/>
        </w:rPr>
        <w:t>checkpoints</w:t>
      </w:r>
      <w:proofErr w:type="spellEnd"/>
      <w:r>
        <w:rPr>
          <w:rFonts w:ascii="Times New Roman" w:hAnsi="Times New Roman" w:cs="Times New Roman"/>
        </w:rPr>
        <w:t>.</w:t>
      </w:r>
      <w:r w:rsidR="008F1972">
        <w:rPr>
          <w:rFonts w:ascii="Times New Roman" w:hAnsi="Times New Roman" w:cs="Times New Roman"/>
        </w:rPr>
        <w:t xml:space="preserve"> </w:t>
      </w:r>
      <w:proofErr w:type="spellStart"/>
      <w:r>
        <w:rPr>
          <w:rFonts w:ascii="Times New Roman" w:hAnsi="Times New Roman" w:cs="Times New Roman"/>
        </w:rPr>
        <w:t>Cykliner</w:t>
      </w:r>
      <w:proofErr w:type="spellEnd"/>
      <w:r>
        <w:rPr>
          <w:rFonts w:ascii="Times New Roman" w:hAnsi="Times New Roman" w:cs="Times New Roman"/>
        </w:rPr>
        <w:t xml:space="preserve"> är protein vars koncentration varierar under cykelns gång på ett cykliskt sätt, därav namnet. </w:t>
      </w:r>
      <w:proofErr w:type="spellStart"/>
      <w:r>
        <w:rPr>
          <w:rFonts w:ascii="Times New Roman" w:hAnsi="Times New Roman" w:cs="Times New Roman"/>
        </w:rPr>
        <w:t>Cdk</w:t>
      </w:r>
      <w:proofErr w:type="spellEnd"/>
      <w:r>
        <w:rPr>
          <w:rFonts w:ascii="Times New Roman" w:hAnsi="Times New Roman" w:cs="Times New Roman"/>
        </w:rPr>
        <w:t xml:space="preserve"> däremot har en och samma koncentration hela tiden men är beroende av </w:t>
      </w:r>
      <w:proofErr w:type="spellStart"/>
      <w:r>
        <w:rPr>
          <w:rFonts w:ascii="Times New Roman" w:hAnsi="Times New Roman" w:cs="Times New Roman"/>
        </w:rPr>
        <w:t>cykliner</w:t>
      </w:r>
      <w:proofErr w:type="spellEnd"/>
      <w:r>
        <w:rPr>
          <w:rFonts w:ascii="Times New Roman" w:hAnsi="Times New Roman" w:cs="Times New Roman"/>
        </w:rPr>
        <w:t xml:space="preserve"> för att aktiveras. </w:t>
      </w:r>
      <w:proofErr w:type="spellStart"/>
      <w:r>
        <w:rPr>
          <w:rFonts w:ascii="Times New Roman" w:hAnsi="Times New Roman" w:cs="Times New Roman"/>
        </w:rPr>
        <w:t>Cdk</w:t>
      </w:r>
      <w:proofErr w:type="spellEnd"/>
      <w:r>
        <w:rPr>
          <w:rFonts w:ascii="Times New Roman" w:hAnsi="Times New Roman" w:cs="Times New Roman"/>
        </w:rPr>
        <w:t xml:space="preserve"> är alltså </w:t>
      </w:r>
      <w:proofErr w:type="spellStart"/>
      <w:r>
        <w:rPr>
          <w:rFonts w:ascii="Times New Roman" w:hAnsi="Times New Roman" w:cs="Times New Roman"/>
        </w:rPr>
        <w:t>cyklinberoende</w:t>
      </w:r>
      <w:proofErr w:type="spellEnd"/>
      <w:r>
        <w:rPr>
          <w:rFonts w:ascii="Times New Roman" w:hAnsi="Times New Roman" w:cs="Times New Roman"/>
        </w:rPr>
        <w:t xml:space="preserve"> proteiner (</w:t>
      </w:r>
      <w:proofErr w:type="spellStart"/>
      <w:r>
        <w:rPr>
          <w:rFonts w:ascii="Times New Roman" w:hAnsi="Times New Roman" w:cs="Times New Roman"/>
        </w:rPr>
        <w:t>cyclin-dependent</w:t>
      </w:r>
      <w:proofErr w:type="spellEnd"/>
      <w:r>
        <w:rPr>
          <w:rFonts w:ascii="Times New Roman" w:hAnsi="Times New Roman" w:cs="Times New Roman"/>
        </w:rPr>
        <w:t xml:space="preserve"> protein </w:t>
      </w:r>
      <w:proofErr w:type="spellStart"/>
      <w:r>
        <w:rPr>
          <w:rFonts w:ascii="Times New Roman" w:hAnsi="Times New Roman" w:cs="Times New Roman"/>
        </w:rPr>
        <w:t>kinase</w:t>
      </w:r>
      <w:proofErr w:type="spellEnd"/>
      <w:r>
        <w:rPr>
          <w:rFonts w:ascii="Times New Roman" w:hAnsi="Times New Roman" w:cs="Times New Roman"/>
        </w:rPr>
        <w:t xml:space="preserve">) och bildar tillsammans med </w:t>
      </w:r>
      <w:proofErr w:type="spellStart"/>
      <w:r>
        <w:rPr>
          <w:rFonts w:ascii="Times New Roman" w:hAnsi="Times New Roman" w:cs="Times New Roman"/>
        </w:rPr>
        <w:t>cykliner</w:t>
      </w:r>
      <w:proofErr w:type="spellEnd"/>
      <w:r>
        <w:rPr>
          <w:rFonts w:ascii="Times New Roman" w:hAnsi="Times New Roman" w:cs="Times New Roman"/>
        </w:rPr>
        <w:t xml:space="preserve"> ett </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 xml:space="preserve">-komplex. Det finns olika </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 xml:space="preserve">-komplex som aktiverar olika faser i cellcykeln. Här är </w:t>
      </w:r>
      <w:r w:rsidR="003A680C">
        <w:rPr>
          <w:rFonts w:ascii="Times New Roman" w:hAnsi="Times New Roman" w:cs="Times New Roman"/>
        </w:rPr>
        <w:t xml:space="preserve">några viktiga </w:t>
      </w:r>
      <w:proofErr w:type="spellStart"/>
      <w:r w:rsidR="003A680C">
        <w:rPr>
          <w:rFonts w:ascii="Times New Roman" w:hAnsi="Times New Roman" w:cs="Times New Roman"/>
        </w:rPr>
        <w:t>cyklin</w:t>
      </w:r>
      <w:proofErr w:type="spellEnd"/>
      <w:r w:rsidR="003A680C">
        <w:rPr>
          <w:rFonts w:ascii="Times New Roman" w:hAnsi="Times New Roman" w:cs="Times New Roman"/>
        </w:rPr>
        <w:t>-</w:t>
      </w:r>
      <w:proofErr w:type="spellStart"/>
      <w:r w:rsidR="003A680C">
        <w:rPr>
          <w:rFonts w:ascii="Times New Roman" w:hAnsi="Times New Roman" w:cs="Times New Roman"/>
        </w:rPr>
        <w:t>cdk</w:t>
      </w:r>
      <w:proofErr w:type="spellEnd"/>
      <w:r w:rsidR="003A680C">
        <w:rPr>
          <w:rFonts w:ascii="Times New Roman" w:hAnsi="Times New Roman" w:cs="Times New Roman"/>
        </w:rPr>
        <w:t>-komplex under cellcykeln:</w:t>
      </w:r>
    </w:p>
    <w:p w14:paraId="4FAB3A84" w14:textId="39B484D0" w:rsidR="003A680C" w:rsidRDefault="003A680C" w:rsidP="003A680C">
      <w:pPr>
        <w:pStyle w:val="Liststycke"/>
        <w:numPr>
          <w:ilvl w:val="0"/>
          <w:numId w:val="4"/>
        </w:numPr>
        <w:rPr>
          <w:rFonts w:ascii="Times New Roman" w:hAnsi="Times New Roman" w:cs="Times New Roman"/>
        </w:rPr>
      </w:pPr>
      <w:r>
        <w:rPr>
          <w:rFonts w:ascii="Times New Roman" w:hAnsi="Times New Roman" w:cs="Times New Roman"/>
        </w:rPr>
        <w:t>G</w:t>
      </w:r>
      <w:r>
        <w:rPr>
          <w:rFonts w:ascii="Times New Roman" w:hAnsi="Times New Roman" w:cs="Times New Roman"/>
          <w:vertAlign w:val="subscript"/>
        </w:rPr>
        <w:t>1</w:t>
      </w:r>
      <w:r>
        <w:rPr>
          <w:rFonts w:ascii="Times New Roman" w:hAnsi="Times New Roman" w:cs="Times New Roman"/>
        </w:rPr>
        <w:t>/S-</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-komplex</w:t>
      </w:r>
    </w:p>
    <w:p w14:paraId="10918553" w14:textId="0BC89DDA" w:rsidR="003A680C" w:rsidRDefault="003A680C" w:rsidP="003A680C">
      <w:pPr>
        <w:pStyle w:val="Liststycke"/>
        <w:numPr>
          <w:ilvl w:val="1"/>
          <w:numId w:val="4"/>
        </w:numPr>
        <w:rPr>
          <w:rFonts w:ascii="Times New Roman" w:hAnsi="Times New Roman" w:cs="Times New Roman"/>
        </w:rPr>
      </w:pPr>
      <w:r>
        <w:rPr>
          <w:rFonts w:ascii="Times New Roman" w:hAnsi="Times New Roman" w:cs="Times New Roman"/>
        </w:rPr>
        <w:t xml:space="preserve">Ger klartecken för DNA </w:t>
      </w:r>
      <w:proofErr w:type="spellStart"/>
      <w:r>
        <w:rPr>
          <w:rFonts w:ascii="Times New Roman" w:hAnsi="Times New Roman" w:cs="Times New Roman"/>
        </w:rPr>
        <w:t>replikation</w:t>
      </w:r>
      <w:proofErr w:type="spellEnd"/>
    </w:p>
    <w:p w14:paraId="6BEA04D7" w14:textId="0FF6A86D" w:rsidR="003A680C" w:rsidRDefault="003A680C" w:rsidP="003A680C">
      <w:pPr>
        <w:pStyle w:val="Liststycke"/>
        <w:numPr>
          <w:ilvl w:val="0"/>
          <w:numId w:val="4"/>
        </w:numPr>
        <w:rPr>
          <w:rFonts w:ascii="Times New Roman" w:hAnsi="Times New Roman" w:cs="Times New Roman"/>
        </w:rPr>
      </w:pPr>
      <w:r>
        <w:rPr>
          <w:rFonts w:ascii="Times New Roman" w:hAnsi="Times New Roman" w:cs="Times New Roman"/>
        </w:rPr>
        <w:t>S-</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-komplex</w:t>
      </w:r>
    </w:p>
    <w:p w14:paraId="04A815CC" w14:textId="58922EB3" w:rsidR="003A680C" w:rsidRDefault="003A680C" w:rsidP="003A680C">
      <w:pPr>
        <w:pStyle w:val="Liststycke"/>
        <w:numPr>
          <w:ilvl w:val="1"/>
          <w:numId w:val="4"/>
        </w:numPr>
        <w:rPr>
          <w:rFonts w:ascii="Times New Roman" w:hAnsi="Times New Roman" w:cs="Times New Roman"/>
        </w:rPr>
      </w:pPr>
      <w:r>
        <w:rPr>
          <w:rFonts w:ascii="Times New Roman" w:hAnsi="Times New Roman" w:cs="Times New Roman"/>
        </w:rPr>
        <w:t>Nödvändig under DNA-</w:t>
      </w:r>
      <w:proofErr w:type="spellStart"/>
      <w:r>
        <w:rPr>
          <w:rFonts w:ascii="Times New Roman" w:hAnsi="Times New Roman" w:cs="Times New Roman"/>
        </w:rPr>
        <w:t>replikation</w:t>
      </w:r>
      <w:proofErr w:type="spellEnd"/>
    </w:p>
    <w:p w14:paraId="21DDE475" w14:textId="1BE4EA1F" w:rsidR="003A680C" w:rsidRDefault="003A680C" w:rsidP="003A680C">
      <w:pPr>
        <w:pStyle w:val="Liststycke"/>
        <w:numPr>
          <w:ilvl w:val="0"/>
          <w:numId w:val="4"/>
        </w:numPr>
        <w:rPr>
          <w:rFonts w:ascii="Times New Roman" w:hAnsi="Times New Roman" w:cs="Times New Roman"/>
        </w:rPr>
      </w:pPr>
      <w:r>
        <w:rPr>
          <w:rFonts w:ascii="Times New Roman" w:hAnsi="Times New Roman" w:cs="Times New Roman"/>
        </w:rPr>
        <w:t>M-</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-komplex</w:t>
      </w:r>
    </w:p>
    <w:p w14:paraId="37F65F29" w14:textId="642827C5" w:rsidR="003A680C" w:rsidRPr="003A680C" w:rsidRDefault="003A680C" w:rsidP="003A680C">
      <w:pPr>
        <w:pStyle w:val="Liststycke"/>
        <w:numPr>
          <w:ilvl w:val="1"/>
          <w:numId w:val="4"/>
        </w:numPr>
        <w:rPr>
          <w:rFonts w:ascii="Times New Roman" w:hAnsi="Times New Roman" w:cs="Times New Roman"/>
        </w:rPr>
      </w:pPr>
      <w:r>
        <w:rPr>
          <w:rFonts w:ascii="Times New Roman" w:hAnsi="Times New Roman" w:cs="Times New Roman"/>
        </w:rPr>
        <w:t xml:space="preserve">Styr alla händelser under </w:t>
      </w:r>
      <w:proofErr w:type="spellStart"/>
      <w:r>
        <w:rPr>
          <w:rFonts w:ascii="Times New Roman" w:hAnsi="Times New Roman" w:cs="Times New Roman"/>
        </w:rPr>
        <w:t>mitosen</w:t>
      </w:r>
      <w:proofErr w:type="spellEnd"/>
    </w:p>
    <w:p w14:paraId="15A80B51" w14:textId="62FF2D24" w:rsidR="002021D7" w:rsidRDefault="002021D7" w:rsidP="0083782B">
      <w:pPr>
        <w:rPr>
          <w:rFonts w:ascii="Times New Roman" w:hAnsi="Times New Roman" w:cs="Times New Roman"/>
        </w:rPr>
      </w:pPr>
    </w:p>
    <w:p w14:paraId="72739FDB" w14:textId="79ADF85D" w:rsidR="003A680C" w:rsidRDefault="003A680C" w:rsidP="0083782B">
      <w:pPr>
        <w:rPr>
          <w:rFonts w:ascii="Times New Roman" w:hAnsi="Times New Roman" w:cs="Times New Roman"/>
        </w:rPr>
      </w:pPr>
      <w:r>
        <w:rPr>
          <w:rFonts w:ascii="Times New Roman" w:hAnsi="Times New Roman" w:cs="Times New Roman"/>
        </w:rPr>
        <w:t xml:space="preserve">Precis som signaler från </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 xml:space="preserve">-komplexen </w:t>
      </w:r>
      <w:r w:rsidR="00915061">
        <w:rPr>
          <w:rFonts w:ascii="Times New Roman" w:hAnsi="Times New Roman" w:cs="Times New Roman"/>
        </w:rPr>
        <w:t xml:space="preserve">inleder och avslutar olika faser av cellcykeln så krävs det något som reglerar </w:t>
      </w:r>
      <w:proofErr w:type="spellStart"/>
      <w:r w:rsidR="00915061">
        <w:rPr>
          <w:rFonts w:ascii="Times New Roman" w:hAnsi="Times New Roman" w:cs="Times New Roman"/>
        </w:rPr>
        <w:t>cdk</w:t>
      </w:r>
      <w:proofErr w:type="spellEnd"/>
      <w:r w:rsidR="00915061">
        <w:rPr>
          <w:rFonts w:ascii="Times New Roman" w:hAnsi="Times New Roman" w:cs="Times New Roman"/>
        </w:rPr>
        <w:t>/cykling-aktiviteten. Det finns en rad olika processer som styr detta:</w:t>
      </w:r>
    </w:p>
    <w:p w14:paraId="3FAA0C7D" w14:textId="78072B37" w:rsidR="00915061" w:rsidRDefault="00915061" w:rsidP="00915061">
      <w:pPr>
        <w:pStyle w:val="Liststycke"/>
        <w:numPr>
          <w:ilvl w:val="0"/>
          <w:numId w:val="4"/>
        </w:numPr>
        <w:rPr>
          <w:rFonts w:ascii="Times New Roman" w:hAnsi="Times New Roman" w:cs="Times New Roman"/>
        </w:rPr>
      </w:pPr>
      <w:proofErr w:type="spellStart"/>
      <w:r>
        <w:rPr>
          <w:rFonts w:ascii="Times New Roman" w:hAnsi="Times New Roman" w:cs="Times New Roman"/>
        </w:rPr>
        <w:t>Genutttryck</w:t>
      </w:r>
      <w:proofErr w:type="spellEnd"/>
    </w:p>
    <w:p w14:paraId="06ABAF04" w14:textId="2FD8D713" w:rsidR="00915061" w:rsidRDefault="00915061" w:rsidP="00915061">
      <w:pPr>
        <w:pStyle w:val="Liststycke"/>
        <w:numPr>
          <w:ilvl w:val="1"/>
          <w:numId w:val="4"/>
        </w:numPr>
        <w:rPr>
          <w:rFonts w:ascii="Times New Roman" w:hAnsi="Times New Roman" w:cs="Times New Roman"/>
        </w:rPr>
      </w:pPr>
      <w:r>
        <w:rPr>
          <w:rFonts w:ascii="Times New Roman" w:hAnsi="Times New Roman" w:cs="Times New Roman"/>
        </w:rPr>
        <w:t xml:space="preserve">Gäller främst </w:t>
      </w:r>
      <w:proofErr w:type="spellStart"/>
      <w:r>
        <w:rPr>
          <w:rFonts w:ascii="Times New Roman" w:hAnsi="Times New Roman" w:cs="Times New Roman"/>
        </w:rPr>
        <w:t>cykliner</w:t>
      </w:r>
      <w:proofErr w:type="spellEnd"/>
      <w:r>
        <w:rPr>
          <w:rFonts w:ascii="Times New Roman" w:hAnsi="Times New Roman" w:cs="Times New Roman"/>
        </w:rPr>
        <w:t>, dvs. hur mycket som transkriberas under de olika faserna av cellcykeln</w:t>
      </w:r>
    </w:p>
    <w:p w14:paraId="7B741865" w14:textId="67C0D21D" w:rsidR="00915061" w:rsidRDefault="00915061" w:rsidP="00915061">
      <w:pPr>
        <w:pStyle w:val="Liststycke"/>
        <w:numPr>
          <w:ilvl w:val="0"/>
          <w:numId w:val="4"/>
        </w:numPr>
        <w:rPr>
          <w:rFonts w:ascii="Times New Roman" w:hAnsi="Times New Roman" w:cs="Times New Roman"/>
        </w:rPr>
      </w:pPr>
      <w:proofErr w:type="spellStart"/>
      <w:r>
        <w:rPr>
          <w:rFonts w:ascii="Times New Roman" w:hAnsi="Times New Roman" w:cs="Times New Roman"/>
        </w:rPr>
        <w:t>Fosforylering</w:t>
      </w:r>
      <w:proofErr w:type="spellEnd"/>
    </w:p>
    <w:p w14:paraId="58549819" w14:textId="7A2BF42F" w:rsidR="00915061" w:rsidRDefault="00915061" w:rsidP="00915061">
      <w:pPr>
        <w:pStyle w:val="Liststycke"/>
        <w:numPr>
          <w:ilvl w:val="1"/>
          <w:numId w:val="4"/>
        </w:numPr>
        <w:rPr>
          <w:rFonts w:ascii="Times New Roman" w:hAnsi="Times New Roman" w:cs="Times New Roman"/>
        </w:rPr>
      </w:pPr>
      <w:r>
        <w:rPr>
          <w:rFonts w:ascii="Times New Roman" w:hAnsi="Times New Roman" w:cs="Times New Roman"/>
        </w:rPr>
        <w:t xml:space="preserve">Aktiverar eller inaktiverar </w:t>
      </w:r>
      <w:proofErr w:type="spellStart"/>
      <w:r>
        <w:rPr>
          <w:rFonts w:ascii="Times New Roman" w:hAnsi="Times New Roman" w:cs="Times New Roman"/>
        </w:rPr>
        <w:t>cyklin</w:t>
      </w:r>
      <w:proofErr w:type="spellEnd"/>
      <w:r>
        <w:rPr>
          <w:rFonts w:ascii="Times New Roman" w:hAnsi="Times New Roman" w:cs="Times New Roman"/>
        </w:rPr>
        <w:t xml:space="preserve">-cd-komplex. Det </w:t>
      </w:r>
      <w:proofErr w:type="spellStart"/>
      <w:r>
        <w:rPr>
          <w:rFonts w:ascii="Times New Roman" w:hAnsi="Times New Roman" w:cs="Times New Roman"/>
        </w:rPr>
        <w:t>räker</w:t>
      </w:r>
      <w:proofErr w:type="spellEnd"/>
      <w:r>
        <w:rPr>
          <w:rFonts w:ascii="Times New Roman" w:hAnsi="Times New Roman" w:cs="Times New Roman"/>
        </w:rPr>
        <w:t xml:space="preserve"> inte med att </w:t>
      </w:r>
      <w:proofErr w:type="spellStart"/>
      <w:r>
        <w:rPr>
          <w:rFonts w:ascii="Times New Roman" w:hAnsi="Times New Roman" w:cs="Times New Roman"/>
        </w:rPr>
        <w:t>cyklin</w:t>
      </w:r>
      <w:proofErr w:type="spellEnd"/>
      <w:r>
        <w:rPr>
          <w:rFonts w:ascii="Times New Roman" w:hAnsi="Times New Roman" w:cs="Times New Roman"/>
        </w:rPr>
        <w:t xml:space="preserve"> binder till </w:t>
      </w:r>
      <w:proofErr w:type="spellStart"/>
      <w:r>
        <w:rPr>
          <w:rFonts w:ascii="Times New Roman" w:hAnsi="Times New Roman" w:cs="Times New Roman"/>
        </w:rPr>
        <w:t>cdk</w:t>
      </w:r>
      <w:proofErr w:type="spellEnd"/>
      <w:r>
        <w:rPr>
          <w:rFonts w:ascii="Times New Roman" w:hAnsi="Times New Roman" w:cs="Times New Roman"/>
        </w:rPr>
        <w:t xml:space="preserve"> utan en </w:t>
      </w:r>
      <w:proofErr w:type="spellStart"/>
      <w:r>
        <w:rPr>
          <w:rFonts w:ascii="Times New Roman" w:hAnsi="Times New Roman" w:cs="Times New Roman"/>
        </w:rPr>
        <w:t>defosforylering</w:t>
      </w:r>
      <w:proofErr w:type="spellEnd"/>
      <w:r>
        <w:rPr>
          <w:rFonts w:ascii="Times New Roman" w:hAnsi="Times New Roman" w:cs="Times New Roman"/>
        </w:rPr>
        <w:t xml:space="preserve"> av komplexet måste ske för att det ska aktiveras</w:t>
      </w:r>
    </w:p>
    <w:p w14:paraId="4DDEDF5E" w14:textId="36F73A66" w:rsidR="00915061" w:rsidRDefault="00915061" w:rsidP="00915061">
      <w:pPr>
        <w:pStyle w:val="Liststycke"/>
        <w:numPr>
          <w:ilvl w:val="0"/>
          <w:numId w:val="4"/>
        </w:numPr>
        <w:rPr>
          <w:rFonts w:ascii="Times New Roman" w:hAnsi="Times New Roman" w:cs="Times New Roman"/>
        </w:rPr>
      </w:pPr>
      <w:proofErr w:type="spellStart"/>
      <w:r>
        <w:rPr>
          <w:rFonts w:ascii="Times New Roman" w:hAnsi="Times New Roman" w:cs="Times New Roman"/>
        </w:rPr>
        <w:t>Cdk</w:t>
      </w:r>
      <w:proofErr w:type="spellEnd"/>
      <w:r>
        <w:rPr>
          <w:rFonts w:ascii="Times New Roman" w:hAnsi="Times New Roman" w:cs="Times New Roman"/>
        </w:rPr>
        <w:t>-inhibitorer</w:t>
      </w:r>
    </w:p>
    <w:p w14:paraId="350DECF1" w14:textId="4C1679CD" w:rsidR="00915061" w:rsidRDefault="00915061" w:rsidP="00915061">
      <w:pPr>
        <w:pStyle w:val="Liststycke"/>
        <w:numPr>
          <w:ilvl w:val="1"/>
          <w:numId w:val="4"/>
        </w:numPr>
        <w:rPr>
          <w:rFonts w:ascii="Times New Roman" w:hAnsi="Times New Roman" w:cs="Times New Roman"/>
        </w:rPr>
      </w:pPr>
      <w:r>
        <w:rPr>
          <w:rFonts w:ascii="Times New Roman" w:hAnsi="Times New Roman" w:cs="Times New Roman"/>
        </w:rPr>
        <w:t xml:space="preserve">Protein som blockerar och inaktiverar </w:t>
      </w:r>
      <w:proofErr w:type="spellStart"/>
      <w:r>
        <w:rPr>
          <w:rFonts w:ascii="Times New Roman" w:hAnsi="Times New Roman" w:cs="Times New Roman"/>
        </w:rPr>
        <w:t>cdk</w:t>
      </w:r>
      <w:proofErr w:type="spellEnd"/>
    </w:p>
    <w:p w14:paraId="154B9D0B" w14:textId="1B542DA6" w:rsidR="00915061" w:rsidRDefault="00915061" w:rsidP="00915061">
      <w:pPr>
        <w:pStyle w:val="Liststycke"/>
        <w:numPr>
          <w:ilvl w:val="0"/>
          <w:numId w:val="4"/>
        </w:numPr>
        <w:rPr>
          <w:rFonts w:ascii="Times New Roman" w:hAnsi="Times New Roman" w:cs="Times New Roman"/>
        </w:rPr>
      </w:pPr>
      <w:proofErr w:type="spellStart"/>
      <w:r>
        <w:rPr>
          <w:rFonts w:ascii="Times New Roman" w:hAnsi="Times New Roman" w:cs="Times New Roman"/>
        </w:rPr>
        <w:t>Protealys</w:t>
      </w:r>
      <w:proofErr w:type="spellEnd"/>
    </w:p>
    <w:p w14:paraId="1FD8C9D2" w14:textId="7D58B841" w:rsidR="00915061" w:rsidRDefault="00915061" w:rsidP="00915061">
      <w:pPr>
        <w:pStyle w:val="Liststycke"/>
        <w:numPr>
          <w:ilvl w:val="1"/>
          <w:numId w:val="4"/>
        </w:numPr>
        <w:rPr>
          <w:rFonts w:ascii="Times New Roman" w:hAnsi="Times New Roman" w:cs="Times New Roman"/>
        </w:rPr>
      </w:pPr>
      <w:r>
        <w:rPr>
          <w:rFonts w:ascii="Times New Roman" w:hAnsi="Times New Roman" w:cs="Times New Roman"/>
        </w:rPr>
        <w:t xml:space="preserve">Nedbrytning av </w:t>
      </w:r>
      <w:proofErr w:type="spellStart"/>
      <w:r>
        <w:rPr>
          <w:rFonts w:ascii="Times New Roman" w:hAnsi="Times New Roman" w:cs="Times New Roman"/>
        </w:rPr>
        <w:t>cykliner</w:t>
      </w:r>
      <w:proofErr w:type="spellEnd"/>
    </w:p>
    <w:p w14:paraId="58101DEB" w14:textId="5DADB3A4" w:rsidR="00915061" w:rsidRDefault="00915061" w:rsidP="00915061">
      <w:pPr>
        <w:pStyle w:val="Liststycke"/>
        <w:numPr>
          <w:ilvl w:val="1"/>
          <w:numId w:val="4"/>
        </w:numPr>
        <w:rPr>
          <w:rFonts w:ascii="Times New Roman" w:hAnsi="Times New Roman" w:cs="Times New Roman"/>
        </w:rPr>
      </w:pPr>
      <w:r>
        <w:rPr>
          <w:rFonts w:ascii="Times New Roman" w:hAnsi="Times New Roman" w:cs="Times New Roman"/>
        </w:rPr>
        <w:t xml:space="preserve">Andra regulatoriska proteiner kan beröras av </w:t>
      </w:r>
      <w:proofErr w:type="spellStart"/>
      <w:r>
        <w:rPr>
          <w:rFonts w:ascii="Times New Roman" w:hAnsi="Times New Roman" w:cs="Times New Roman"/>
        </w:rPr>
        <w:t>protealys</w:t>
      </w:r>
      <w:proofErr w:type="spellEnd"/>
    </w:p>
    <w:p w14:paraId="1AAE7415" w14:textId="77777777" w:rsidR="00937A7D" w:rsidRDefault="00937A7D" w:rsidP="00937A7D">
      <w:pPr>
        <w:rPr>
          <w:rFonts w:ascii="Times New Roman" w:hAnsi="Times New Roman" w:cs="Times New Roman"/>
        </w:rPr>
      </w:pPr>
    </w:p>
    <w:p w14:paraId="01BC85AE" w14:textId="1466CFA8" w:rsidR="00937A7D" w:rsidRDefault="00937A7D" w:rsidP="00937A7D">
      <w:pPr>
        <w:rPr>
          <w:rFonts w:ascii="Times New Roman" w:hAnsi="Times New Roman" w:cs="Times New Roman"/>
        </w:rPr>
      </w:pPr>
      <w:proofErr w:type="spellStart"/>
      <w:r w:rsidRPr="00937A7D">
        <w:rPr>
          <w:rFonts w:ascii="Times New Roman" w:hAnsi="Times New Roman" w:cs="Times New Roman"/>
        </w:rPr>
        <w:t>Cykliner</w:t>
      </w:r>
      <w:proofErr w:type="spellEnd"/>
      <w:r w:rsidRPr="00937A7D">
        <w:rPr>
          <w:rFonts w:ascii="Times New Roman" w:hAnsi="Times New Roman" w:cs="Times New Roman"/>
        </w:rPr>
        <w:t xml:space="preserve"> som ska brytas ned för att </w:t>
      </w:r>
      <w:proofErr w:type="spellStart"/>
      <w:r w:rsidRPr="00937A7D">
        <w:rPr>
          <w:rFonts w:ascii="Times New Roman" w:hAnsi="Times New Roman" w:cs="Times New Roman"/>
        </w:rPr>
        <w:t>innaktivera</w:t>
      </w:r>
      <w:proofErr w:type="spellEnd"/>
      <w:r w:rsidRPr="00937A7D">
        <w:rPr>
          <w:rFonts w:ascii="Times New Roman" w:hAnsi="Times New Roman" w:cs="Times New Roman"/>
        </w:rPr>
        <w:t xml:space="preserve"> komplexet markeras med </w:t>
      </w:r>
      <w:proofErr w:type="spellStart"/>
      <w:r w:rsidRPr="00937A7D">
        <w:rPr>
          <w:rFonts w:ascii="Times New Roman" w:hAnsi="Times New Roman" w:cs="Times New Roman"/>
        </w:rPr>
        <w:t>ubiquitin</w:t>
      </w:r>
      <w:proofErr w:type="spellEnd"/>
      <w:r w:rsidRPr="00937A7D">
        <w:rPr>
          <w:rFonts w:ascii="Times New Roman" w:hAnsi="Times New Roman" w:cs="Times New Roman"/>
        </w:rPr>
        <w:t xml:space="preserve">-molekyler. Enzymerna som sätter på </w:t>
      </w:r>
      <w:proofErr w:type="spellStart"/>
      <w:r w:rsidRPr="00937A7D">
        <w:rPr>
          <w:rFonts w:ascii="Times New Roman" w:hAnsi="Times New Roman" w:cs="Times New Roman"/>
        </w:rPr>
        <w:t>ubiquitin</w:t>
      </w:r>
      <w:proofErr w:type="spellEnd"/>
      <w:r w:rsidRPr="00937A7D">
        <w:rPr>
          <w:rFonts w:ascii="Times New Roman" w:hAnsi="Times New Roman" w:cs="Times New Roman"/>
        </w:rPr>
        <w:t xml:space="preserve"> på </w:t>
      </w:r>
      <w:proofErr w:type="spellStart"/>
      <w:r w:rsidRPr="00937A7D">
        <w:rPr>
          <w:rFonts w:ascii="Times New Roman" w:hAnsi="Times New Roman" w:cs="Times New Roman"/>
        </w:rPr>
        <w:t>cykliner</w:t>
      </w:r>
      <w:proofErr w:type="spellEnd"/>
      <w:r w:rsidRPr="00937A7D">
        <w:rPr>
          <w:rFonts w:ascii="Times New Roman" w:hAnsi="Times New Roman" w:cs="Times New Roman"/>
        </w:rPr>
        <w:t xml:space="preserve"> heter </w:t>
      </w:r>
      <w:proofErr w:type="spellStart"/>
      <w:r w:rsidRPr="00937A7D">
        <w:rPr>
          <w:rFonts w:ascii="Times New Roman" w:hAnsi="Times New Roman" w:cs="Times New Roman"/>
        </w:rPr>
        <w:t>ubiquitin</w:t>
      </w:r>
      <w:proofErr w:type="spellEnd"/>
      <w:r w:rsidRPr="00937A7D">
        <w:rPr>
          <w:rFonts w:ascii="Times New Roman" w:hAnsi="Times New Roman" w:cs="Times New Roman"/>
        </w:rPr>
        <w:t>-ligas</w:t>
      </w:r>
      <w:r>
        <w:rPr>
          <w:rFonts w:ascii="Times New Roman" w:hAnsi="Times New Roman" w:cs="Times New Roman"/>
        </w:rPr>
        <w:t xml:space="preserve">. </w:t>
      </w:r>
      <w:proofErr w:type="spellStart"/>
      <w:r>
        <w:rPr>
          <w:rFonts w:ascii="Times New Roman" w:hAnsi="Times New Roman" w:cs="Times New Roman"/>
        </w:rPr>
        <w:t>Cykliner</w:t>
      </w:r>
      <w:proofErr w:type="spellEnd"/>
      <w:r>
        <w:rPr>
          <w:rFonts w:ascii="Times New Roman" w:hAnsi="Times New Roman" w:cs="Times New Roman"/>
        </w:rPr>
        <w:t xml:space="preserve"> bryts ned i </w:t>
      </w:r>
      <w:proofErr w:type="spellStart"/>
      <w:r>
        <w:rPr>
          <w:rFonts w:ascii="Times New Roman" w:hAnsi="Times New Roman" w:cs="Times New Roman"/>
        </w:rPr>
        <w:t>proteasomen</w:t>
      </w:r>
      <w:proofErr w:type="spellEnd"/>
      <w:r>
        <w:rPr>
          <w:rFonts w:ascii="Times New Roman" w:hAnsi="Times New Roman" w:cs="Times New Roman"/>
        </w:rPr>
        <w:t>.</w:t>
      </w:r>
    </w:p>
    <w:p w14:paraId="773435CD" w14:textId="1FEC79A4" w:rsidR="00B739AB" w:rsidRDefault="00B739AB" w:rsidP="00937A7D">
      <w:pPr>
        <w:rPr>
          <w:rFonts w:ascii="Times New Roman" w:hAnsi="Times New Roman" w:cs="Times New Roman"/>
        </w:rPr>
      </w:pPr>
      <w:r>
        <w:rPr>
          <w:rFonts w:ascii="Helvetica" w:hAnsi="Helvetica" w:cs="Helvetica"/>
          <w:noProof/>
          <w:lang w:eastAsia="sv-SE"/>
        </w:rPr>
        <w:drawing>
          <wp:inline distT="0" distB="0" distL="0" distR="0" wp14:anchorId="65136978" wp14:editId="469C81F1">
            <wp:extent cx="4519768" cy="2147108"/>
            <wp:effectExtent l="0" t="0" r="1905" b="1206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265" cy="2153520"/>
                    </a:xfrm>
                    <a:prstGeom prst="rect">
                      <a:avLst/>
                    </a:prstGeom>
                    <a:noFill/>
                    <a:ln>
                      <a:noFill/>
                    </a:ln>
                  </pic:spPr>
                </pic:pic>
              </a:graphicData>
            </a:graphic>
          </wp:inline>
        </w:drawing>
      </w:r>
    </w:p>
    <w:p w14:paraId="57B37F28" w14:textId="77777777" w:rsidR="00607FDB" w:rsidRDefault="00607FDB" w:rsidP="00937A7D">
      <w:pPr>
        <w:rPr>
          <w:rFonts w:ascii="Times New Roman" w:hAnsi="Times New Roman" w:cs="Times New Roman"/>
        </w:rPr>
      </w:pPr>
    </w:p>
    <w:p w14:paraId="1C220590" w14:textId="7F614E97" w:rsidR="00607FDB" w:rsidRDefault="00607FDB" w:rsidP="00937A7D">
      <w:pPr>
        <w:rPr>
          <w:rFonts w:ascii="Times New Roman" w:hAnsi="Times New Roman" w:cs="Times New Roman"/>
        </w:rPr>
      </w:pPr>
      <w:r>
        <w:rPr>
          <w:rFonts w:ascii="Times New Roman" w:hAnsi="Times New Roman" w:cs="Times New Roman"/>
        </w:rPr>
        <w:t>Om vi tar M-</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-komplexets aktivitet som exempel så kommer det se ut såhär:</w:t>
      </w:r>
    </w:p>
    <w:p w14:paraId="5C612DA6" w14:textId="0439720A" w:rsidR="00720C1B" w:rsidRDefault="00720C1B" w:rsidP="00720C1B">
      <w:pPr>
        <w:pStyle w:val="Liststycke"/>
        <w:numPr>
          <w:ilvl w:val="0"/>
          <w:numId w:val="6"/>
        </w:numPr>
        <w:rPr>
          <w:rFonts w:ascii="Times New Roman" w:hAnsi="Times New Roman" w:cs="Times New Roman"/>
        </w:rPr>
      </w:pPr>
      <w:r>
        <w:rPr>
          <w:rFonts w:ascii="Times New Roman" w:hAnsi="Times New Roman" w:cs="Times New Roman"/>
        </w:rPr>
        <w:t>Redan under G</w:t>
      </w:r>
      <w:r>
        <w:rPr>
          <w:rFonts w:ascii="Times New Roman" w:hAnsi="Times New Roman" w:cs="Times New Roman"/>
          <w:vertAlign w:val="subscript"/>
        </w:rPr>
        <w:t>2</w:t>
      </w:r>
      <w:r>
        <w:rPr>
          <w:rFonts w:ascii="Times New Roman" w:hAnsi="Times New Roman" w:cs="Times New Roman"/>
        </w:rPr>
        <w:t xml:space="preserve"> ökar genuttryck av M-</w:t>
      </w:r>
      <w:proofErr w:type="spellStart"/>
      <w:r>
        <w:rPr>
          <w:rFonts w:ascii="Times New Roman" w:hAnsi="Times New Roman" w:cs="Times New Roman"/>
        </w:rPr>
        <w:t>cykliner</w:t>
      </w:r>
      <w:proofErr w:type="spellEnd"/>
      <w:r>
        <w:rPr>
          <w:rFonts w:ascii="Times New Roman" w:hAnsi="Times New Roman" w:cs="Times New Roman"/>
        </w:rPr>
        <w:t>.</w:t>
      </w:r>
    </w:p>
    <w:p w14:paraId="2AD89E75" w14:textId="0B31FB34" w:rsidR="00720C1B" w:rsidRDefault="00720C1B" w:rsidP="00720C1B">
      <w:pPr>
        <w:pStyle w:val="Liststycke"/>
        <w:numPr>
          <w:ilvl w:val="0"/>
          <w:numId w:val="6"/>
        </w:numPr>
        <w:rPr>
          <w:rFonts w:ascii="Times New Roman" w:hAnsi="Times New Roman" w:cs="Times New Roman"/>
        </w:rPr>
      </w:pPr>
      <w:r>
        <w:rPr>
          <w:rFonts w:ascii="Times New Roman" w:hAnsi="Times New Roman" w:cs="Times New Roman"/>
        </w:rPr>
        <w:t>M-</w:t>
      </w:r>
      <w:proofErr w:type="spellStart"/>
      <w:r>
        <w:rPr>
          <w:rFonts w:ascii="Times New Roman" w:hAnsi="Times New Roman" w:cs="Times New Roman"/>
        </w:rPr>
        <w:t>cylinerna</w:t>
      </w:r>
      <w:proofErr w:type="spellEnd"/>
      <w:r>
        <w:rPr>
          <w:rFonts w:ascii="Times New Roman" w:hAnsi="Times New Roman" w:cs="Times New Roman"/>
        </w:rPr>
        <w:t xml:space="preserve"> binder till M-</w:t>
      </w:r>
      <w:proofErr w:type="spellStart"/>
      <w:r>
        <w:rPr>
          <w:rFonts w:ascii="Times New Roman" w:hAnsi="Times New Roman" w:cs="Times New Roman"/>
        </w:rPr>
        <w:t>cdk</w:t>
      </w:r>
      <w:proofErr w:type="spellEnd"/>
      <w:r>
        <w:rPr>
          <w:rFonts w:ascii="Times New Roman" w:hAnsi="Times New Roman" w:cs="Times New Roman"/>
        </w:rPr>
        <w:t xml:space="preserve"> och bildar M-</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-komplex.</w:t>
      </w:r>
    </w:p>
    <w:p w14:paraId="6ABD05E3" w14:textId="2F7C9C38" w:rsidR="00720C1B" w:rsidRDefault="00720C1B" w:rsidP="00720C1B">
      <w:pPr>
        <w:pStyle w:val="Liststycke"/>
        <w:numPr>
          <w:ilvl w:val="0"/>
          <w:numId w:val="6"/>
        </w:numPr>
        <w:rPr>
          <w:rFonts w:ascii="Times New Roman" w:hAnsi="Times New Roman" w:cs="Times New Roman"/>
        </w:rPr>
      </w:pPr>
      <w:proofErr w:type="spellStart"/>
      <w:r>
        <w:rPr>
          <w:rFonts w:ascii="Times New Roman" w:hAnsi="Times New Roman" w:cs="Times New Roman"/>
        </w:rPr>
        <w:t>Fosforylering</w:t>
      </w:r>
      <w:proofErr w:type="spellEnd"/>
      <w:r>
        <w:rPr>
          <w:rFonts w:ascii="Times New Roman" w:hAnsi="Times New Roman" w:cs="Times New Roman"/>
        </w:rPr>
        <w:t xml:space="preserve"> av komplexet sker och två fosfatgrupper binder till komplexet. Ena är nödvändig för aktivering och den andra hämmar aktivering.</w:t>
      </w:r>
    </w:p>
    <w:p w14:paraId="4D353C9F" w14:textId="0E00D8CA" w:rsidR="00720C1B" w:rsidRPr="00720C1B" w:rsidRDefault="00720C1B" w:rsidP="00720C1B">
      <w:pPr>
        <w:pStyle w:val="Liststycke"/>
        <w:numPr>
          <w:ilvl w:val="0"/>
          <w:numId w:val="6"/>
        </w:numPr>
        <w:rPr>
          <w:rFonts w:ascii="Times New Roman" w:hAnsi="Times New Roman" w:cs="Times New Roman"/>
        </w:rPr>
      </w:pPr>
      <w:r>
        <w:rPr>
          <w:rFonts w:ascii="Times New Roman" w:hAnsi="Times New Roman" w:cs="Times New Roman"/>
        </w:rPr>
        <w:t xml:space="preserve">När cellcykeln befinner sig i M-fasen kommer komplexet att </w:t>
      </w:r>
      <w:proofErr w:type="spellStart"/>
      <w:r>
        <w:rPr>
          <w:rFonts w:ascii="Times New Roman" w:hAnsi="Times New Roman" w:cs="Times New Roman"/>
        </w:rPr>
        <w:t>defosforyleras</w:t>
      </w:r>
      <w:proofErr w:type="spellEnd"/>
      <w:r>
        <w:rPr>
          <w:rFonts w:ascii="Times New Roman" w:hAnsi="Times New Roman" w:cs="Times New Roman"/>
        </w:rPr>
        <w:t xml:space="preserve"> och den fosfatgrupp som hämmar aktiveringen kommer att lossa från komplexet. Nu är M-</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-komplexet aktivt. G</w:t>
      </w:r>
      <w:r>
        <w:rPr>
          <w:rFonts w:ascii="Times New Roman" w:hAnsi="Times New Roman" w:cs="Times New Roman"/>
          <w:vertAlign w:val="subscript"/>
        </w:rPr>
        <w:t>2</w:t>
      </w:r>
      <w:r>
        <w:rPr>
          <w:rFonts w:ascii="Times New Roman" w:hAnsi="Times New Roman" w:cs="Times New Roman"/>
        </w:rPr>
        <w:t>/M-</w:t>
      </w:r>
      <w:proofErr w:type="spellStart"/>
      <w:r>
        <w:rPr>
          <w:rFonts w:ascii="Times New Roman" w:hAnsi="Times New Roman" w:cs="Times New Roman"/>
        </w:rPr>
        <w:t>checkpoint</w:t>
      </w:r>
      <w:proofErr w:type="spellEnd"/>
      <w:r>
        <w:rPr>
          <w:rFonts w:ascii="Times New Roman" w:hAnsi="Times New Roman" w:cs="Times New Roman"/>
        </w:rPr>
        <w:t xml:space="preserve"> OK!</w:t>
      </w:r>
    </w:p>
    <w:p w14:paraId="7784BE35" w14:textId="03CA53FA" w:rsidR="005F38E5" w:rsidRDefault="005F38E5" w:rsidP="005F38E5">
      <w:pPr>
        <w:pStyle w:val="Liststycke"/>
        <w:numPr>
          <w:ilvl w:val="0"/>
          <w:numId w:val="6"/>
        </w:numPr>
        <w:rPr>
          <w:rFonts w:ascii="Times New Roman" w:hAnsi="Times New Roman" w:cs="Times New Roman"/>
        </w:rPr>
      </w:pPr>
      <w:r>
        <w:rPr>
          <w:rFonts w:ascii="Times New Roman" w:hAnsi="Times New Roman" w:cs="Times New Roman"/>
        </w:rPr>
        <w:t xml:space="preserve">När </w:t>
      </w:r>
      <w:proofErr w:type="spellStart"/>
      <w:r>
        <w:rPr>
          <w:rFonts w:ascii="Times New Roman" w:hAnsi="Times New Roman" w:cs="Times New Roman"/>
        </w:rPr>
        <w:t>mitosen</w:t>
      </w:r>
      <w:proofErr w:type="spellEnd"/>
      <w:r>
        <w:rPr>
          <w:rFonts w:ascii="Times New Roman" w:hAnsi="Times New Roman" w:cs="Times New Roman"/>
        </w:rPr>
        <w:t xml:space="preserve"> är färdig måste komplexet inaktiveras och detta sker genom att APC (</w:t>
      </w:r>
      <w:proofErr w:type="spellStart"/>
      <w:r>
        <w:rPr>
          <w:rFonts w:ascii="Times New Roman" w:hAnsi="Times New Roman" w:cs="Times New Roman"/>
        </w:rPr>
        <w:t>ibuquitin</w:t>
      </w:r>
      <w:proofErr w:type="spellEnd"/>
      <w:r>
        <w:rPr>
          <w:rFonts w:ascii="Times New Roman" w:hAnsi="Times New Roman" w:cs="Times New Roman"/>
        </w:rPr>
        <w:t>-ligas) inaktiverar m-</w:t>
      </w:r>
      <w:proofErr w:type="spellStart"/>
      <w:r>
        <w:rPr>
          <w:rFonts w:ascii="Times New Roman" w:hAnsi="Times New Roman" w:cs="Times New Roman"/>
        </w:rPr>
        <w:t>cyklin</w:t>
      </w:r>
      <w:proofErr w:type="spellEnd"/>
      <w:r>
        <w:rPr>
          <w:rFonts w:ascii="Times New Roman" w:hAnsi="Times New Roman" w:cs="Times New Roman"/>
        </w:rPr>
        <w:t>/</w:t>
      </w:r>
      <w:proofErr w:type="spellStart"/>
      <w:r>
        <w:rPr>
          <w:rFonts w:ascii="Times New Roman" w:hAnsi="Times New Roman" w:cs="Times New Roman"/>
        </w:rPr>
        <w:t>cdk</w:t>
      </w:r>
      <w:proofErr w:type="spellEnd"/>
      <w:r>
        <w:rPr>
          <w:rFonts w:ascii="Times New Roman" w:hAnsi="Times New Roman" w:cs="Times New Roman"/>
        </w:rPr>
        <w:t>-</w:t>
      </w:r>
      <w:r w:rsidR="00BA0EF8">
        <w:rPr>
          <w:rFonts w:ascii="Times New Roman" w:hAnsi="Times New Roman" w:cs="Times New Roman"/>
        </w:rPr>
        <w:t>komplexet. APC förstör sig själv</w:t>
      </w:r>
      <w:r>
        <w:rPr>
          <w:rFonts w:ascii="Times New Roman" w:hAnsi="Times New Roman" w:cs="Times New Roman"/>
        </w:rPr>
        <w:t xml:space="preserve"> efter </w:t>
      </w:r>
      <w:proofErr w:type="spellStart"/>
      <w:r>
        <w:rPr>
          <w:rFonts w:ascii="Times New Roman" w:hAnsi="Times New Roman" w:cs="Times New Roman"/>
        </w:rPr>
        <w:t>inaktiveringen</w:t>
      </w:r>
      <w:proofErr w:type="spellEnd"/>
      <w:r>
        <w:rPr>
          <w:rFonts w:ascii="Times New Roman" w:hAnsi="Times New Roman" w:cs="Times New Roman"/>
        </w:rPr>
        <w:t xml:space="preserve"> så att inte alla </w:t>
      </w:r>
      <w:proofErr w:type="spellStart"/>
      <w:r>
        <w:rPr>
          <w:rFonts w:ascii="Times New Roman" w:hAnsi="Times New Roman" w:cs="Times New Roman"/>
        </w:rPr>
        <w:t>cykliner</w:t>
      </w:r>
      <w:proofErr w:type="spellEnd"/>
      <w:r>
        <w:rPr>
          <w:rFonts w:ascii="Times New Roman" w:hAnsi="Times New Roman" w:cs="Times New Roman"/>
        </w:rPr>
        <w:t xml:space="preserve"> bryts ner direkt. Vid </w:t>
      </w:r>
      <w:proofErr w:type="spellStart"/>
      <w:r>
        <w:rPr>
          <w:rFonts w:ascii="Times New Roman" w:hAnsi="Times New Roman" w:cs="Times New Roman"/>
        </w:rPr>
        <w:t>inaktivering</w:t>
      </w:r>
      <w:proofErr w:type="spellEnd"/>
      <w:r>
        <w:rPr>
          <w:rFonts w:ascii="Times New Roman" w:hAnsi="Times New Roman" w:cs="Times New Roman"/>
        </w:rPr>
        <w:t xml:space="preserve"> av komplexet bryts även </w:t>
      </w:r>
      <w:proofErr w:type="spellStart"/>
      <w:r>
        <w:rPr>
          <w:rFonts w:ascii="Times New Roman" w:hAnsi="Times New Roman" w:cs="Times New Roman"/>
        </w:rPr>
        <w:t>cohisin</w:t>
      </w:r>
      <w:proofErr w:type="spellEnd"/>
      <w:r>
        <w:rPr>
          <w:rFonts w:ascii="Times New Roman" w:hAnsi="Times New Roman" w:cs="Times New Roman"/>
        </w:rPr>
        <w:t xml:space="preserve"> ner, det som håller ihop </w:t>
      </w:r>
      <w:proofErr w:type="spellStart"/>
      <w:r>
        <w:rPr>
          <w:rFonts w:ascii="Times New Roman" w:hAnsi="Times New Roman" w:cs="Times New Roman"/>
        </w:rPr>
        <w:t>syterkromatiderna</w:t>
      </w:r>
      <w:proofErr w:type="spellEnd"/>
      <w:r>
        <w:rPr>
          <w:rFonts w:ascii="Times New Roman" w:hAnsi="Times New Roman" w:cs="Times New Roman"/>
        </w:rPr>
        <w:t>.</w:t>
      </w:r>
    </w:p>
    <w:p w14:paraId="32D5195D" w14:textId="334C1171" w:rsidR="00915061" w:rsidRDefault="00BA0EF8" w:rsidP="00915061">
      <w:pPr>
        <w:pStyle w:val="Liststycke"/>
        <w:numPr>
          <w:ilvl w:val="0"/>
          <w:numId w:val="6"/>
        </w:numPr>
        <w:rPr>
          <w:rFonts w:ascii="Times New Roman" w:hAnsi="Times New Roman" w:cs="Times New Roman"/>
        </w:rPr>
      </w:pPr>
      <w:r>
        <w:rPr>
          <w:rFonts w:ascii="Times New Roman" w:hAnsi="Times New Roman" w:cs="Times New Roman"/>
        </w:rPr>
        <w:t xml:space="preserve">Slutligen taggas </w:t>
      </w:r>
      <w:proofErr w:type="spellStart"/>
      <w:r>
        <w:rPr>
          <w:rFonts w:ascii="Times New Roman" w:hAnsi="Times New Roman" w:cs="Times New Roman"/>
        </w:rPr>
        <w:t>cykliner</w:t>
      </w:r>
      <w:proofErr w:type="spellEnd"/>
      <w:r>
        <w:rPr>
          <w:rFonts w:ascii="Times New Roman" w:hAnsi="Times New Roman" w:cs="Times New Roman"/>
        </w:rPr>
        <w:t xml:space="preserve"> som ska brytas ned med</w:t>
      </w:r>
      <w:r w:rsidR="005F38E5">
        <w:rPr>
          <w:rFonts w:ascii="Times New Roman" w:hAnsi="Times New Roman" w:cs="Times New Roman"/>
        </w:rPr>
        <w:t xml:space="preserve"> </w:t>
      </w:r>
      <w:proofErr w:type="spellStart"/>
      <w:r w:rsidR="005F38E5">
        <w:rPr>
          <w:rFonts w:ascii="Times New Roman" w:hAnsi="Times New Roman" w:cs="Times New Roman"/>
        </w:rPr>
        <w:t>ibuquitin</w:t>
      </w:r>
      <w:proofErr w:type="spellEnd"/>
      <w:r w:rsidR="005F38E5">
        <w:rPr>
          <w:rFonts w:ascii="Times New Roman" w:hAnsi="Times New Roman" w:cs="Times New Roman"/>
        </w:rPr>
        <w:t xml:space="preserve">-molekyler </w:t>
      </w:r>
      <w:r>
        <w:rPr>
          <w:rFonts w:ascii="Times New Roman" w:hAnsi="Times New Roman" w:cs="Times New Roman"/>
        </w:rPr>
        <w:t xml:space="preserve">av APC </w:t>
      </w:r>
      <w:r w:rsidR="005F38E5">
        <w:rPr>
          <w:rFonts w:ascii="Times New Roman" w:hAnsi="Times New Roman" w:cs="Times New Roman"/>
        </w:rPr>
        <w:t xml:space="preserve">och dessa bryts ned i </w:t>
      </w:r>
      <w:proofErr w:type="spellStart"/>
      <w:r w:rsidR="005F38E5">
        <w:rPr>
          <w:rFonts w:ascii="Times New Roman" w:hAnsi="Times New Roman" w:cs="Times New Roman"/>
        </w:rPr>
        <w:t>proteasomen</w:t>
      </w:r>
      <w:proofErr w:type="spellEnd"/>
      <w:r w:rsidR="005F38E5">
        <w:rPr>
          <w:rFonts w:ascii="Times New Roman" w:hAnsi="Times New Roman" w:cs="Times New Roman"/>
        </w:rPr>
        <w:t>.</w:t>
      </w:r>
    </w:p>
    <w:p w14:paraId="19EB3AD5" w14:textId="4B1F8702" w:rsidR="00BA0EF8" w:rsidRDefault="00BA0EF8" w:rsidP="00ED60F5">
      <w:pPr>
        <w:pStyle w:val="Rubrik1"/>
      </w:pPr>
      <w:r>
        <w:t>Apoptos</w:t>
      </w:r>
    </w:p>
    <w:p w14:paraId="6AC6DE24" w14:textId="2A91047F" w:rsidR="002021D7" w:rsidRDefault="00ED60F5" w:rsidP="0083782B">
      <w:pPr>
        <w:rPr>
          <w:rFonts w:ascii="Times New Roman" w:hAnsi="Times New Roman" w:cs="Times New Roman"/>
        </w:rPr>
      </w:pPr>
      <w:r>
        <w:rPr>
          <w:rFonts w:ascii="Times New Roman" w:hAnsi="Times New Roman" w:cs="Times New Roman"/>
        </w:rPr>
        <w:t>Celler som inte längre behövs eller är skadliga för kroppen måste kroppen göra sig av med, detta sker via en programmerad celldöd. Om cellen akut dör, vid t.ex. trauma (cellskada) så sker nekros. Nekros gör att kärna och cytoplasma sväller och sedan brister. Cellens innehåll hälls ut över närliggande celler och måste ”städas” upp av immunceller</w:t>
      </w:r>
      <w:r w:rsidR="00AE08AC">
        <w:rPr>
          <w:rFonts w:ascii="Times New Roman" w:hAnsi="Times New Roman" w:cs="Times New Roman"/>
        </w:rPr>
        <w:t>, därav inflammation när vi t.ex. skär oss i fingret.</w:t>
      </w:r>
    </w:p>
    <w:p w14:paraId="7E638922" w14:textId="77777777" w:rsidR="005D73B5" w:rsidRDefault="00AE08AC" w:rsidP="005D73B5">
      <w:pPr>
        <w:rPr>
          <w:rFonts w:ascii="Times New Roman" w:hAnsi="Times New Roman" w:cs="Times New Roman"/>
        </w:rPr>
      </w:pPr>
      <w:r>
        <w:rPr>
          <w:rFonts w:ascii="Times New Roman" w:hAnsi="Times New Roman" w:cs="Times New Roman"/>
        </w:rPr>
        <w:tab/>
        <w:t>Apoptosen sker  tyst och rent utan att omgivningen påverkas. Cellen krymper och fagocyter äter upp resterna. Hela apoptosen styrs av en grupp</w:t>
      </w:r>
      <w:r w:rsidR="00C02A4F">
        <w:rPr>
          <w:rFonts w:ascii="Times New Roman" w:hAnsi="Times New Roman" w:cs="Times New Roman"/>
        </w:rPr>
        <w:t xml:space="preserve"> nedbrytande proteiner (</w:t>
      </w:r>
      <w:proofErr w:type="spellStart"/>
      <w:r w:rsidR="00C02A4F">
        <w:rPr>
          <w:rFonts w:ascii="Times New Roman" w:hAnsi="Times New Roman" w:cs="Times New Roman"/>
        </w:rPr>
        <w:t>proteaser</w:t>
      </w:r>
      <w:proofErr w:type="spellEnd"/>
      <w:r w:rsidR="00C02A4F">
        <w:rPr>
          <w:rFonts w:ascii="Times New Roman" w:hAnsi="Times New Roman" w:cs="Times New Roman"/>
        </w:rPr>
        <w:t xml:space="preserve">) som heter </w:t>
      </w:r>
      <w:proofErr w:type="spellStart"/>
      <w:r w:rsidR="00C02A4F">
        <w:rPr>
          <w:rFonts w:ascii="Times New Roman" w:hAnsi="Times New Roman" w:cs="Times New Roman"/>
        </w:rPr>
        <w:t>Kaspas</w:t>
      </w:r>
      <w:proofErr w:type="spellEnd"/>
      <w:r w:rsidR="00C02A4F">
        <w:rPr>
          <w:rFonts w:ascii="Times New Roman" w:hAnsi="Times New Roman" w:cs="Times New Roman"/>
        </w:rPr>
        <w:t xml:space="preserve">. </w:t>
      </w:r>
      <w:proofErr w:type="spellStart"/>
      <w:r w:rsidR="005D73B5">
        <w:rPr>
          <w:rFonts w:ascii="Times New Roman" w:hAnsi="Times New Roman" w:cs="Times New Roman"/>
        </w:rPr>
        <w:t>Kaspaser</w:t>
      </w:r>
      <w:proofErr w:type="spellEnd"/>
      <w:r w:rsidR="005D73B5">
        <w:rPr>
          <w:rFonts w:ascii="Times New Roman" w:hAnsi="Times New Roman" w:cs="Times New Roman"/>
        </w:rPr>
        <w:t xml:space="preserve"> ”dödar” (bryter ned) celler genom klyvning och aktiveras själva också av klyvning</w:t>
      </w:r>
      <w:r w:rsidR="00C02A4F">
        <w:rPr>
          <w:rFonts w:ascii="Times New Roman" w:hAnsi="Times New Roman" w:cs="Times New Roman"/>
        </w:rPr>
        <w:t>.</w:t>
      </w:r>
      <w:r w:rsidR="005D73B5">
        <w:rPr>
          <w:rFonts w:ascii="Times New Roman" w:hAnsi="Times New Roman" w:cs="Times New Roman"/>
        </w:rPr>
        <w:t xml:space="preserve"> </w:t>
      </w:r>
      <w:proofErr w:type="spellStart"/>
      <w:r w:rsidR="005D73B5">
        <w:rPr>
          <w:rFonts w:ascii="Times New Roman" w:hAnsi="Times New Roman" w:cs="Times New Roman"/>
        </w:rPr>
        <w:t>Kaspaser</w:t>
      </w:r>
      <w:proofErr w:type="spellEnd"/>
      <w:r w:rsidR="005D73B5">
        <w:rPr>
          <w:rFonts w:ascii="Times New Roman" w:hAnsi="Times New Roman" w:cs="Times New Roman"/>
        </w:rPr>
        <w:t xml:space="preserve"> klyver efter </w:t>
      </w:r>
      <w:proofErr w:type="spellStart"/>
      <w:r w:rsidR="005D73B5">
        <w:rPr>
          <w:rFonts w:ascii="Times New Roman" w:hAnsi="Times New Roman" w:cs="Times New Roman"/>
        </w:rPr>
        <w:t>asparginsyra</w:t>
      </w:r>
      <w:proofErr w:type="spellEnd"/>
      <w:r w:rsidR="005D73B5">
        <w:rPr>
          <w:rFonts w:ascii="Times New Roman" w:hAnsi="Times New Roman" w:cs="Times New Roman"/>
        </w:rPr>
        <w:t>.</w:t>
      </w:r>
    </w:p>
    <w:p w14:paraId="5B962833" w14:textId="102BA6E4" w:rsidR="00AE08AC" w:rsidRDefault="005D73B5" w:rsidP="005D73B5">
      <w:pPr>
        <w:rPr>
          <w:rFonts w:ascii="Times New Roman" w:hAnsi="Times New Roman" w:cs="Times New Roman"/>
        </w:rPr>
      </w:pPr>
      <w:r>
        <w:rPr>
          <w:rFonts w:ascii="Times New Roman" w:hAnsi="Times New Roman" w:cs="Times New Roman"/>
        </w:rPr>
        <w:tab/>
      </w:r>
      <w:proofErr w:type="spellStart"/>
      <w:r w:rsidR="00C02A4F">
        <w:rPr>
          <w:rFonts w:ascii="Times New Roman" w:hAnsi="Times New Roman" w:cs="Times New Roman"/>
        </w:rPr>
        <w:t>Kaspaserna</w:t>
      </w:r>
      <w:proofErr w:type="spellEnd"/>
      <w:r w:rsidR="00C02A4F">
        <w:rPr>
          <w:rFonts w:ascii="Times New Roman" w:hAnsi="Times New Roman" w:cs="Times New Roman"/>
        </w:rPr>
        <w:t xml:space="preserve"> kan delas in i två olika typer; </w:t>
      </w:r>
      <w:r w:rsidR="00B76F53">
        <w:rPr>
          <w:rFonts w:ascii="Times New Roman" w:hAnsi="Times New Roman" w:cs="Times New Roman"/>
        </w:rPr>
        <w:t>initieringskaspas (ini</w:t>
      </w:r>
      <w:r w:rsidR="00670EE8">
        <w:rPr>
          <w:rFonts w:ascii="Times New Roman" w:hAnsi="Times New Roman" w:cs="Times New Roman"/>
        </w:rPr>
        <w:t xml:space="preserve">tiator </w:t>
      </w:r>
      <w:proofErr w:type="spellStart"/>
      <w:r w:rsidR="00670EE8">
        <w:rPr>
          <w:rFonts w:ascii="Times New Roman" w:hAnsi="Times New Roman" w:cs="Times New Roman"/>
        </w:rPr>
        <w:t>caspase</w:t>
      </w:r>
      <w:proofErr w:type="spellEnd"/>
      <w:r w:rsidR="00670EE8">
        <w:rPr>
          <w:rFonts w:ascii="Times New Roman" w:hAnsi="Times New Roman" w:cs="Times New Roman"/>
        </w:rPr>
        <w:t>)</w:t>
      </w:r>
      <w:r w:rsidR="00B76F53">
        <w:rPr>
          <w:rFonts w:ascii="Times New Roman" w:hAnsi="Times New Roman" w:cs="Times New Roman"/>
        </w:rPr>
        <w:t xml:space="preserve"> och effektkaspas</w:t>
      </w:r>
      <w:r w:rsidR="00670EE8">
        <w:rPr>
          <w:rFonts w:ascii="Times New Roman" w:hAnsi="Times New Roman" w:cs="Times New Roman"/>
        </w:rPr>
        <w:t xml:space="preserve"> (</w:t>
      </w:r>
      <w:proofErr w:type="spellStart"/>
      <w:r w:rsidR="00670EE8">
        <w:rPr>
          <w:rFonts w:ascii="Times New Roman" w:hAnsi="Times New Roman" w:cs="Times New Roman"/>
        </w:rPr>
        <w:t>executioner</w:t>
      </w:r>
      <w:proofErr w:type="spellEnd"/>
      <w:r w:rsidR="00670EE8">
        <w:rPr>
          <w:rFonts w:ascii="Times New Roman" w:hAnsi="Times New Roman" w:cs="Times New Roman"/>
        </w:rPr>
        <w:t xml:space="preserve"> </w:t>
      </w:r>
      <w:proofErr w:type="spellStart"/>
      <w:r w:rsidR="00670EE8">
        <w:rPr>
          <w:rFonts w:ascii="Times New Roman" w:hAnsi="Times New Roman" w:cs="Times New Roman"/>
        </w:rPr>
        <w:t>caspase</w:t>
      </w:r>
      <w:proofErr w:type="spellEnd"/>
      <w:r w:rsidR="00670EE8">
        <w:rPr>
          <w:rFonts w:ascii="Times New Roman" w:hAnsi="Times New Roman" w:cs="Times New Roman"/>
        </w:rPr>
        <w:t xml:space="preserve">). Det är </w:t>
      </w:r>
      <w:proofErr w:type="spellStart"/>
      <w:r w:rsidR="00670EE8">
        <w:rPr>
          <w:rFonts w:ascii="Times New Roman" w:hAnsi="Times New Roman" w:cs="Times New Roman"/>
        </w:rPr>
        <w:t>initier</w:t>
      </w:r>
      <w:r w:rsidR="008B3726">
        <w:rPr>
          <w:rFonts w:ascii="Times New Roman" w:hAnsi="Times New Roman" w:cs="Times New Roman"/>
        </w:rPr>
        <w:t>ingskaspaser</w:t>
      </w:r>
      <w:proofErr w:type="spellEnd"/>
      <w:r w:rsidR="008B3726">
        <w:rPr>
          <w:rFonts w:ascii="Times New Roman" w:hAnsi="Times New Roman" w:cs="Times New Roman"/>
        </w:rPr>
        <w:t xml:space="preserve"> som klyvs först och de klyver i sin tur</w:t>
      </w:r>
      <w:r w:rsidR="00670EE8">
        <w:rPr>
          <w:rFonts w:ascii="Times New Roman" w:hAnsi="Times New Roman" w:cs="Times New Roman"/>
        </w:rPr>
        <w:t xml:space="preserve"> </w:t>
      </w:r>
      <w:proofErr w:type="spellStart"/>
      <w:r w:rsidR="00670EE8">
        <w:rPr>
          <w:rFonts w:ascii="Times New Roman" w:hAnsi="Times New Roman" w:cs="Times New Roman"/>
        </w:rPr>
        <w:t>effektkaspaserna</w:t>
      </w:r>
      <w:proofErr w:type="spellEnd"/>
      <w:r w:rsidR="00670EE8">
        <w:rPr>
          <w:rFonts w:ascii="Times New Roman" w:hAnsi="Times New Roman" w:cs="Times New Roman"/>
        </w:rPr>
        <w:t xml:space="preserve"> som påbörjar apoptosen. Vissa </w:t>
      </w:r>
      <w:proofErr w:type="spellStart"/>
      <w:r w:rsidR="00670EE8">
        <w:rPr>
          <w:rFonts w:ascii="Times New Roman" w:hAnsi="Times New Roman" w:cs="Times New Roman"/>
        </w:rPr>
        <w:t>effektkaspaser</w:t>
      </w:r>
      <w:proofErr w:type="spellEnd"/>
      <w:r w:rsidR="00670EE8">
        <w:rPr>
          <w:rFonts w:ascii="Times New Roman" w:hAnsi="Times New Roman" w:cs="Times New Roman"/>
        </w:rPr>
        <w:t xml:space="preserve"> kan klyva och aktivera andra </w:t>
      </w:r>
      <w:proofErr w:type="spellStart"/>
      <w:r w:rsidR="00670EE8">
        <w:rPr>
          <w:rFonts w:ascii="Times New Roman" w:hAnsi="Times New Roman" w:cs="Times New Roman"/>
        </w:rPr>
        <w:t>effektkaspaser</w:t>
      </w:r>
      <w:proofErr w:type="spellEnd"/>
      <w:r w:rsidR="00670EE8">
        <w:rPr>
          <w:rFonts w:ascii="Times New Roman" w:hAnsi="Times New Roman" w:cs="Times New Roman"/>
        </w:rPr>
        <w:t xml:space="preserve"> också</w:t>
      </w:r>
      <w:r w:rsidR="008B3726">
        <w:rPr>
          <w:rFonts w:ascii="Times New Roman" w:hAnsi="Times New Roman" w:cs="Times New Roman"/>
        </w:rPr>
        <w:t>,</w:t>
      </w:r>
      <w:r w:rsidR="00670EE8">
        <w:rPr>
          <w:rFonts w:ascii="Times New Roman" w:hAnsi="Times New Roman" w:cs="Times New Roman"/>
        </w:rPr>
        <w:t xml:space="preserve"> allt detta leder till en snabbt ökande </w:t>
      </w:r>
      <w:proofErr w:type="spellStart"/>
      <w:r w:rsidR="00670EE8">
        <w:rPr>
          <w:rFonts w:ascii="Times New Roman" w:hAnsi="Times New Roman" w:cs="Times New Roman"/>
        </w:rPr>
        <w:t>kaspas</w:t>
      </w:r>
      <w:proofErr w:type="spellEnd"/>
      <w:r w:rsidR="00670EE8">
        <w:rPr>
          <w:rFonts w:ascii="Times New Roman" w:hAnsi="Times New Roman" w:cs="Times New Roman"/>
        </w:rPr>
        <w:t>-kaskad.</w:t>
      </w:r>
    </w:p>
    <w:p w14:paraId="732B6F6B" w14:textId="5CA2BAF5" w:rsidR="00670EE8" w:rsidRDefault="00670EE8" w:rsidP="0083782B">
      <w:pPr>
        <w:rPr>
          <w:rFonts w:ascii="Times New Roman" w:hAnsi="Times New Roman" w:cs="Times New Roman"/>
        </w:rPr>
      </w:pPr>
      <w:r>
        <w:rPr>
          <w:rFonts w:ascii="Times New Roman" w:hAnsi="Times New Roman" w:cs="Times New Roman"/>
        </w:rPr>
        <w:tab/>
        <w:t xml:space="preserve">Signalering för </w:t>
      </w:r>
      <w:proofErr w:type="spellStart"/>
      <w:r>
        <w:rPr>
          <w:rFonts w:ascii="Times New Roman" w:hAnsi="Times New Roman" w:cs="Times New Roman"/>
        </w:rPr>
        <w:t>appoptos</w:t>
      </w:r>
      <w:proofErr w:type="spellEnd"/>
      <w:r>
        <w:rPr>
          <w:rFonts w:ascii="Times New Roman" w:hAnsi="Times New Roman" w:cs="Times New Roman"/>
        </w:rPr>
        <w:t xml:space="preserve"> kan komma båda intracellulärt och extracellulärt. Extracellulär signalering</w:t>
      </w:r>
      <w:r w:rsidR="00B52A4F">
        <w:rPr>
          <w:rFonts w:ascii="Times New Roman" w:hAnsi="Times New Roman" w:cs="Times New Roman"/>
        </w:rPr>
        <w:t xml:space="preserve"> sker via aktivering av dödsrecepto</w:t>
      </w:r>
      <w:r w:rsidR="001D5BB8">
        <w:rPr>
          <w:rFonts w:ascii="Times New Roman" w:hAnsi="Times New Roman" w:cs="Times New Roman"/>
        </w:rPr>
        <w:t>rer som sitter på cellytan, dessa signaler kommer från omgivningen, t.ex. grannceller.</w:t>
      </w:r>
      <w:r w:rsidR="008B3726">
        <w:rPr>
          <w:rFonts w:ascii="Times New Roman" w:hAnsi="Times New Roman" w:cs="Times New Roman"/>
        </w:rPr>
        <w:t xml:space="preserve"> Ett exempel på en sådan dödsreceptor heter fas och finns på många olika typer av cellers yta. Fas aktiveras med ett protein som heter fas-</w:t>
      </w:r>
      <w:proofErr w:type="spellStart"/>
      <w:r w:rsidR="008B3726">
        <w:rPr>
          <w:rFonts w:ascii="Times New Roman" w:hAnsi="Times New Roman" w:cs="Times New Roman"/>
        </w:rPr>
        <w:t>ligand</w:t>
      </w:r>
      <w:proofErr w:type="spellEnd"/>
      <w:r w:rsidR="008B3726">
        <w:rPr>
          <w:rFonts w:ascii="Times New Roman" w:hAnsi="Times New Roman" w:cs="Times New Roman"/>
        </w:rPr>
        <w:t xml:space="preserve"> och som ursprungligen sitter på speciella </w:t>
      </w:r>
      <w:proofErr w:type="spellStart"/>
      <w:r w:rsidR="008B3726">
        <w:rPr>
          <w:rFonts w:ascii="Times New Roman" w:hAnsi="Times New Roman" w:cs="Times New Roman"/>
        </w:rPr>
        <w:t>lymfosyter</w:t>
      </w:r>
      <w:proofErr w:type="spellEnd"/>
      <w:r w:rsidR="008B3726">
        <w:rPr>
          <w:rFonts w:ascii="Times New Roman" w:hAnsi="Times New Roman" w:cs="Times New Roman"/>
        </w:rPr>
        <w:t xml:space="preserve"> som är involverade i immunsystemets reglering.</w:t>
      </w:r>
      <w:r w:rsidR="005D73B5">
        <w:rPr>
          <w:rFonts w:ascii="Times New Roman" w:hAnsi="Times New Roman" w:cs="Times New Roman"/>
        </w:rPr>
        <w:t xml:space="preserve"> När fas receptorn aktiveras så binder olika intracellulära proteiner till varandra och bildar </w:t>
      </w:r>
      <w:proofErr w:type="spellStart"/>
      <w:r w:rsidR="005D73B5">
        <w:rPr>
          <w:rFonts w:ascii="Times New Roman" w:hAnsi="Times New Roman" w:cs="Times New Roman"/>
        </w:rPr>
        <w:t>DISC</w:t>
      </w:r>
      <w:proofErr w:type="spellEnd"/>
      <w:r w:rsidR="005D73B5">
        <w:rPr>
          <w:rFonts w:ascii="Times New Roman" w:hAnsi="Times New Roman" w:cs="Times New Roman"/>
        </w:rPr>
        <w:t xml:space="preserve">-komplexet som innehåller ett initieringsprokaspas. </w:t>
      </w:r>
      <w:proofErr w:type="spellStart"/>
      <w:r w:rsidR="005D73B5">
        <w:rPr>
          <w:rFonts w:ascii="Times New Roman" w:hAnsi="Times New Roman" w:cs="Times New Roman"/>
        </w:rPr>
        <w:t>Initeringsprokaspaset</w:t>
      </w:r>
      <w:proofErr w:type="spellEnd"/>
      <w:r w:rsidR="005D73B5">
        <w:rPr>
          <w:rFonts w:ascii="Times New Roman" w:hAnsi="Times New Roman" w:cs="Times New Roman"/>
        </w:rPr>
        <w:t xml:space="preserve"> kommer att klyvas och sedan börja klyva andra </w:t>
      </w:r>
      <w:proofErr w:type="spellStart"/>
      <w:r w:rsidR="005D73B5">
        <w:rPr>
          <w:rFonts w:ascii="Times New Roman" w:hAnsi="Times New Roman" w:cs="Times New Roman"/>
        </w:rPr>
        <w:t>prokaspaser</w:t>
      </w:r>
      <w:proofErr w:type="spellEnd"/>
      <w:r w:rsidR="005D73B5">
        <w:rPr>
          <w:rFonts w:ascii="Times New Roman" w:hAnsi="Times New Roman" w:cs="Times New Roman"/>
        </w:rPr>
        <w:t xml:space="preserve"> osv.</w:t>
      </w:r>
    </w:p>
    <w:p w14:paraId="59019CFA" w14:textId="4722FC4F" w:rsidR="008A092E" w:rsidRDefault="005D73B5" w:rsidP="008A1AB1">
      <w:pPr>
        <w:rPr>
          <w:rFonts w:ascii="Times New Roman" w:hAnsi="Times New Roman" w:cs="Times New Roman"/>
        </w:rPr>
      </w:pPr>
      <w:r>
        <w:rPr>
          <w:rFonts w:ascii="Times New Roman" w:hAnsi="Times New Roman" w:cs="Times New Roman"/>
        </w:rPr>
        <w:tab/>
      </w:r>
      <w:r w:rsidR="008A092E">
        <w:rPr>
          <w:rFonts w:ascii="Times New Roman" w:hAnsi="Times New Roman" w:cs="Times New Roman"/>
          <w:noProof/>
          <w:lang w:eastAsia="sv-SE"/>
        </w:rPr>
        <w:drawing>
          <wp:inline distT="0" distB="0" distL="0" distR="0" wp14:anchorId="2436484E" wp14:editId="04C9D6AB">
            <wp:extent cx="5756910" cy="2760345"/>
            <wp:effectExtent l="0" t="0" r="889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ärmavbild 2015-10-21 kl. 17.45.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2760345"/>
                    </a:xfrm>
                    <a:prstGeom prst="rect">
                      <a:avLst/>
                    </a:prstGeom>
                  </pic:spPr>
                </pic:pic>
              </a:graphicData>
            </a:graphic>
          </wp:inline>
        </w:drawing>
      </w:r>
    </w:p>
    <w:p w14:paraId="7781E38A" w14:textId="141732B9" w:rsidR="00EF01E8" w:rsidRDefault="008A092E" w:rsidP="008A1AB1">
      <w:pPr>
        <w:rPr>
          <w:rFonts w:ascii="Times New Roman" w:hAnsi="Times New Roman" w:cs="Times New Roman"/>
        </w:rPr>
      </w:pPr>
      <w:r>
        <w:rPr>
          <w:rFonts w:ascii="Times New Roman" w:hAnsi="Times New Roman" w:cs="Times New Roman"/>
        </w:rPr>
        <w:tab/>
      </w:r>
      <w:r w:rsidR="005D73B5">
        <w:rPr>
          <w:rFonts w:ascii="Times New Roman" w:hAnsi="Times New Roman" w:cs="Times New Roman"/>
        </w:rPr>
        <w:t xml:space="preserve">Intracellulär signalering </w:t>
      </w:r>
      <w:r w:rsidR="0069213D">
        <w:rPr>
          <w:rFonts w:ascii="Times New Roman" w:hAnsi="Times New Roman" w:cs="Times New Roman"/>
        </w:rPr>
        <w:t xml:space="preserve">regleras till största del av två typer av protein från bcl2 familjen som kallas för </w:t>
      </w:r>
      <w:proofErr w:type="spellStart"/>
      <w:r w:rsidR="0069213D">
        <w:rPr>
          <w:rFonts w:ascii="Times New Roman" w:hAnsi="Times New Roman" w:cs="Times New Roman"/>
        </w:rPr>
        <w:t>bax</w:t>
      </w:r>
      <w:proofErr w:type="spellEnd"/>
      <w:r w:rsidR="0069213D">
        <w:rPr>
          <w:rFonts w:ascii="Times New Roman" w:hAnsi="Times New Roman" w:cs="Times New Roman"/>
        </w:rPr>
        <w:t xml:space="preserve"> och bak. </w:t>
      </w:r>
      <w:proofErr w:type="spellStart"/>
      <w:r w:rsidR="0069213D">
        <w:rPr>
          <w:rFonts w:ascii="Times New Roman" w:hAnsi="Times New Roman" w:cs="Times New Roman"/>
        </w:rPr>
        <w:t>Bax</w:t>
      </w:r>
      <w:proofErr w:type="spellEnd"/>
      <w:r w:rsidR="0069213D">
        <w:rPr>
          <w:rFonts w:ascii="Times New Roman" w:hAnsi="Times New Roman" w:cs="Times New Roman"/>
        </w:rPr>
        <w:t xml:space="preserve"> och bak kommer att fästa på mitokondriernas </w:t>
      </w:r>
      <w:proofErr w:type="spellStart"/>
      <w:r w:rsidR="0069213D">
        <w:rPr>
          <w:rFonts w:ascii="Times New Roman" w:hAnsi="Times New Roman" w:cs="Times New Roman"/>
        </w:rPr>
        <w:t>ytmembran</w:t>
      </w:r>
      <w:proofErr w:type="spellEnd"/>
      <w:r w:rsidR="0069213D">
        <w:rPr>
          <w:rFonts w:ascii="Times New Roman" w:hAnsi="Times New Roman" w:cs="Times New Roman"/>
        </w:rPr>
        <w:t xml:space="preserve"> och mitokondrien kommer då att utsöndra ett protein som heter </w:t>
      </w:r>
      <w:proofErr w:type="spellStart"/>
      <w:r w:rsidR="0069213D">
        <w:rPr>
          <w:rFonts w:ascii="Times New Roman" w:hAnsi="Times New Roman" w:cs="Times New Roman"/>
        </w:rPr>
        <w:t>cytokrom</w:t>
      </w:r>
      <w:proofErr w:type="spellEnd"/>
      <w:r w:rsidR="0069213D">
        <w:rPr>
          <w:rFonts w:ascii="Times New Roman" w:hAnsi="Times New Roman" w:cs="Times New Roman"/>
        </w:rPr>
        <w:t xml:space="preserve"> c som kan binda till </w:t>
      </w:r>
      <w:proofErr w:type="spellStart"/>
      <w:r w:rsidR="0069213D">
        <w:rPr>
          <w:rFonts w:ascii="Times New Roman" w:hAnsi="Times New Roman" w:cs="Times New Roman"/>
        </w:rPr>
        <w:t>adaptor</w:t>
      </w:r>
      <w:proofErr w:type="spellEnd"/>
      <w:r w:rsidR="0069213D">
        <w:rPr>
          <w:rFonts w:ascii="Times New Roman" w:hAnsi="Times New Roman" w:cs="Times New Roman"/>
        </w:rPr>
        <w:t xml:space="preserve">-proteiner ute i </w:t>
      </w:r>
      <w:proofErr w:type="spellStart"/>
      <w:r w:rsidR="0069213D">
        <w:rPr>
          <w:rFonts w:ascii="Times New Roman" w:hAnsi="Times New Roman" w:cs="Times New Roman"/>
        </w:rPr>
        <w:t>cytosolen</w:t>
      </w:r>
      <w:proofErr w:type="spellEnd"/>
      <w:r w:rsidR="0069213D">
        <w:rPr>
          <w:rFonts w:ascii="Times New Roman" w:hAnsi="Times New Roman" w:cs="Times New Roman"/>
        </w:rPr>
        <w:t xml:space="preserve">. </w:t>
      </w:r>
      <w:r w:rsidR="008A1AB1">
        <w:rPr>
          <w:rFonts w:ascii="Times New Roman" w:hAnsi="Times New Roman" w:cs="Times New Roman"/>
        </w:rPr>
        <w:t xml:space="preserve">Dessa </w:t>
      </w:r>
      <w:proofErr w:type="spellStart"/>
      <w:r w:rsidR="008A1AB1">
        <w:rPr>
          <w:rFonts w:ascii="Times New Roman" w:hAnsi="Times New Roman" w:cs="Times New Roman"/>
        </w:rPr>
        <w:t>adaptor</w:t>
      </w:r>
      <w:proofErr w:type="spellEnd"/>
      <w:r w:rsidR="008A1AB1">
        <w:rPr>
          <w:rFonts w:ascii="Times New Roman" w:hAnsi="Times New Roman" w:cs="Times New Roman"/>
        </w:rPr>
        <w:t xml:space="preserve">-proteiner som binder till </w:t>
      </w:r>
      <w:proofErr w:type="spellStart"/>
      <w:r w:rsidR="008A1AB1">
        <w:rPr>
          <w:rFonts w:ascii="Times New Roman" w:hAnsi="Times New Roman" w:cs="Times New Roman"/>
        </w:rPr>
        <w:t>cytokrom</w:t>
      </w:r>
      <w:proofErr w:type="spellEnd"/>
      <w:r w:rsidR="008A1AB1">
        <w:rPr>
          <w:rFonts w:ascii="Times New Roman" w:hAnsi="Times New Roman" w:cs="Times New Roman"/>
        </w:rPr>
        <w:t xml:space="preserve"> c molekyler kommer i sin tur att binda till andra </w:t>
      </w:r>
      <w:proofErr w:type="spellStart"/>
      <w:r w:rsidR="008A1AB1">
        <w:rPr>
          <w:rFonts w:ascii="Times New Roman" w:hAnsi="Times New Roman" w:cs="Times New Roman"/>
        </w:rPr>
        <w:t>adaptor</w:t>
      </w:r>
      <w:proofErr w:type="spellEnd"/>
      <w:r w:rsidR="008A1AB1">
        <w:rPr>
          <w:rFonts w:ascii="Times New Roman" w:hAnsi="Times New Roman" w:cs="Times New Roman"/>
        </w:rPr>
        <w:t xml:space="preserve">-proteiner med </w:t>
      </w:r>
      <w:proofErr w:type="spellStart"/>
      <w:r w:rsidR="008A1AB1">
        <w:rPr>
          <w:rFonts w:ascii="Times New Roman" w:hAnsi="Times New Roman" w:cs="Times New Roman"/>
        </w:rPr>
        <w:t>cytokrom</w:t>
      </w:r>
      <w:proofErr w:type="spellEnd"/>
      <w:r w:rsidR="008A1AB1">
        <w:rPr>
          <w:rFonts w:ascii="Times New Roman" w:hAnsi="Times New Roman" w:cs="Times New Roman"/>
        </w:rPr>
        <w:t xml:space="preserve"> c och bilda ett sjuarmat komplex. Till detta komplex kan initieringsprokaspas binda och vi får då ett komplex som kallas för </w:t>
      </w:r>
      <w:proofErr w:type="spellStart"/>
      <w:r w:rsidR="008A1AB1">
        <w:rPr>
          <w:rFonts w:ascii="Times New Roman" w:hAnsi="Times New Roman" w:cs="Times New Roman"/>
        </w:rPr>
        <w:t>apoptosom</w:t>
      </w:r>
      <w:proofErr w:type="spellEnd"/>
      <w:r w:rsidR="008A1AB1">
        <w:rPr>
          <w:rFonts w:ascii="Times New Roman" w:hAnsi="Times New Roman" w:cs="Times New Roman"/>
        </w:rPr>
        <w:t xml:space="preserve"> och startar klyvningen av andra </w:t>
      </w:r>
      <w:proofErr w:type="spellStart"/>
      <w:r w:rsidR="008A1AB1">
        <w:rPr>
          <w:rFonts w:ascii="Times New Roman" w:hAnsi="Times New Roman" w:cs="Times New Roman"/>
        </w:rPr>
        <w:t>prokaspaser</w:t>
      </w:r>
      <w:proofErr w:type="spellEnd"/>
      <w:r w:rsidR="008A1AB1">
        <w:rPr>
          <w:rFonts w:ascii="Times New Roman" w:hAnsi="Times New Roman" w:cs="Times New Roman"/>
        </w:rPr>
        <w:t xml:space="preserve"> i cellen osv.</w:t>
      </w:r>
    </w:p>
    <w:p w14:paraId="3811466C" w14:textId="1161A1F8" w:rsidR="005F38E5" w:rsidRDefault="008A092E" w:rsidP="003F2350">
      <w:pPr>
        <w:rPr>
          <w:rFonts w:ascii="Times New Roman" w:hAnsi="Times New Roman" w:cs="Times New Roman"/>
        </w:rPr>
      </w:pPr>
      <w:r>
        <w:rPr>
          <w:rFonts w:ascii="Times New Roman" w:hAnsi="Times New Roman" w:cs="Times New Roman"/>
          <w:noProof/>
          <w:lang w:eastAsia="sv-SE"/>
        </w:rPr>
        <w:drawing>
          <wp:inline distT="0" distB="0" distL="0" distR="0" wp14:anchorId="2A2E3579" wp14:editId="25CF1ACA">
            <wp:extent cx="5756910" cy="2788285"/>
            <wp:effectExtent l="0" t="0" r="8890" b="571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rmavbild 2015-10-21 kl. 17.45.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788285"/>
                    </a:xfrm>
                    <a:prstGeom prst="rect">
                      <a:avLst/>
                    </a:prstGeom>
                  </pic:spPr>
                </pic:pic>
              </a:graphicData>
            </a:graphic>
          </wp:inline>
        </w:drawing>
      </w:r>
    </w:p>
    <w:p w14:paraId="3F1BDBF9" w14:textId="59D4E73F" w:rsidR="003F2350" w:rsidRDefault="003F2350" w:rsidP="003F2350">
      <w:pPr>
        <w:pStyle w:val="Rubrik1"/>
      </w:pPr>
      <w:r>
        <w:t>DNA-</w:t>
      </w:r>
      <w:proofErr w:type="spellStart"/>
      <w:r>
        <w:t>replikation</w:t>
      </w:r>
      <w:proofErr w:type="spellEnd"/>
    </w:p>
    <w:p w14:paraId="3C4CD648" w14:textId="2075B12D" w:rsidR="00A50C0F" w:rsidRDefault="003E2B70" w:rsidP="003F2350">
      <w:pPr>
        <w:rPr>
          <w:rFonts w:ascii="Times New Roman" w:hAnsi="Times New Roman" w:cs="Times New Roman"/>
        </w:rPr>
      </w:pPr>
      <w:r>
        <w:rPr>
          <w:rFonts w:ascii="Times New Roman" w:hAnsi="Times New Roman" w:cs="Times New Roman"/>
        </w:rPr>
        <w:t>Inför celldelningen måste cellen duplicera sitt genom för att kunna skapa två exakta kopior</w:t>
      </w:r>
      <w:r w:rsidR="00A50C0F">
        <w:rPr>
          <w:rFonts w:ascii="Times New Roman" w:hAnsi="Times New Roman" w:cs="Times New Roman"/>
        </w:rPr>
        <w:t xml:space="preserve"> av modercellen, denna duplicering måste ske med hög </w:t>
      </w:r>
      <w:proofErr w:type="spellStart"/>
      <w:r w:rsidR="00A50C0F">
        <w:rPr>
          <w:rFonts w:ascii="Times New Roman" w:hAnsi="Times New Roman" w:cs="Times New Roman"/>
        </w:rPr>
        <w:t>nogrannhet</w:t>
      </w:r>
      <w:proofErr w:type="spellEnd"/>
      <w:r w:rsidR="00A50C0F">
        <w:rPr>
          <w:rFonts w:ascii="Times New Roman" w:hAnsi="Times New Roman" w:cs="Times New Roman"/>
        </w:rPr>
        <w:t xml:space="preserve"> och kallas för DNA-</w:t>
      </w:r>
      <w:proofErr w:type="spellStart"/>
      <w:r w:rsidR="00A50C0F">
        <w:rPr>
          <w:rFonts w:ascii="Times New Roman" w:hAnsi="Times New Roman" w:cs="Times New Roman"/>
        </w:rPr>
        <w:t>replikation</w:t>
      </w:r>
      <w:proofErr w:type="spellEnd"/>
      <w:r w:rsidR="00A50C0F">
        <w:rPr>
          <w:rFonts w:ascii="Times New Roman" w:hAnsi="Times New Roman" w:cs="Times New Roman"/>
        </w:rPr>
        <w:t>. DNA-</w:t>
      </w:r>
      <w:proofErr w:type="spellStart"/>
      <w:r w:rsidR="00A50C0F">
        <w:rPr>
          <w:rFonts w:ascii="Times New Roman" w:hAnsi="Times New Roman" w:cs="Times New Roman"/>
        </w:rPr>
        <w:t>replikationen</w:t>
      </w:r>
      <w:proofErr w:type="spellEnd"/>
      <w:r w:rsidR="00A50C0F">
        <w:rPr>
          <w:rFonts w:ascii="Times New Roman" w:hAnsi="Times New Roman" w:cs="Times New Roman"/>
        </w:rPr>
        <w:t xml:space="preserve"> involverar en rad olika proteiner och komplex för att det ska ske så få fel som möjligt. Ett fel vid skapandet av dottercellernas DNA kan leda till permanenta mutationer i dottercellerna och sedan spridas vidare i kroppen.</w:t>
      </w:r>
    </w:p>
    <w:p w14:paraId="02A57492" w14:textId="1BE9DFCE" w:rsidR="00A50C0F" w:rsidRDefault="00A50C0F" w:rsidP="003F2350">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DNA-molekylen</w:t>
      </w:r>
      <w:proofErr w:type="spellEnd"/>
      <w:r>
        <w:rPr>
          <w:rFonts w:ascii="Times New Roman" w:hAnsi="Times New Roman" w:cs="Times New Roman"/>
        </w:rPr>
        <w:t xml:space="preserve"> är en dubbelhelixformad molekyl med två antiparallella DNA-strängar som komplimenterar varandra. Vid DNA-</w:t>
      </w:r>
      <w:proofErr w:type="spellStart"/>
      <w:r>
        <w:rPr>
          <w:rFonts w:ascii="Times New Roman" w:hAnsi="Times New Roman" w:cs="Times New Roman"/>
        </w:rPr>
        <w:t>replikation</w:t>
      </w:r>
      <w:proofErr w:type="spellEnd"/>
      <w:r>
        <w:rPr>
          <w:rFonts w:ascii="Times New Roman" w:hAnsi="Times New Roman" w:cs="Times New Roman"/>
        </w:rPr>
        <w:t xml:space="preserve"> används båda strängarna som mallar för de nya komplementära strängarna. Om den ena DNA-strängen kallas för S så kan den andra kallas för S’ och om dessa separeras från varandra kan S fungera som en mall för att bilda en ny S’ och på samma sätt kan S’ användas som mall för en ny S.</w:t>
      </w:r>
    </w:p>
    <w:p w14:paraId="763BAEC9" w14:textId="140D7BAA" w:rsidR="00A50C0F" w:rsidRDefault="00A50C0F" w:rsidP="003F2350">
      <w:pPr>
        <w:rPr>
          <w:rFonts w:ascii="Times New Roman" w:hAnsi="Times New Roman" w:cs="Times New Roman"/>
        </w:rPr>
      </w:pPr>
      <w:r>
        <w:rPr>
          <w:rFonts w:ascii="Times New Roman" w:hAnsi="Times New Roman" w:cs="Times New Roman"/>
          <w:noProof/>
          <w:lang w:eastAsia="sv-SE"/>
        </w:rPr>
        <w:drawing>
          <wp:inline distT="0" distB="0" distL="0" distR="0" wp14:anchorId="644DEAD8" wp14:editId="29854CA3">
            <wp:extent cx="5756910" cy="2384425"/>
            <wp:effectExtent l="0" t="0" r="8890" b="317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ärmavbild 2015-10-21 kl. 18.28.5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2384425"/>
                    </a:xfrm>
                    <a:prstGeom prst="rect">
                      <a:avLst/>
                    </a:prstGeom>
                  </pic:spPr>
                </pic:pic>
              </a:graphicData>
            </a:graphic>
          </wp:inline>
        </w:drawing>
      </w:r>
    </w:p>
    <w:p w14:paraId="79D9DF74" w14:textId="63BF2BD4" w:rsidR="00A50C0F" w:rsidRDefault="00E85D95" w:rsidP="00A50C0F">
      <w:pPr>
        <w:pStyle w:val="Rubrik2"/>
      </w:pPr>
      <w:r>
        <w:t>DNA-</w:t>
      </w:r>
      <w:proofErr w:type="spellStart"/>
      <w:r>
        <w:t>replikation</w:t>
      </w:r>
      <w:proofErr w:type="spellEnd"/>
      <w:r>
        <w:t xml:space="preserve"> steg för steg</w:t>
      </w:r>
    </w:p>
    <w:p w14:paraId="5DFFF29B" w14:textId="1EF524BF" w:rsidR="00D47D42" w:rsidRDefault="00A50C0F" w:rsidP="00A50C0F">
      <w:pPr>
        <w:pStyle w:val="Liststycke"/>
        <w:numPr>
          <w:ilvl w:val="0"/>
          <w:numId w:val="7"/>
        </w:numPr>
        <w:rPr>
          <w:rFonts w:ascii="Times New Roman" w:hAnsi="Times New Roman" w:cs="Times New Roman"/>
        </w:rPr>
      </w:pPr>
      <w:r>
        <w:rPr>
          <w:rFonts w:ascii="Times New Roman" w:hAnsi="Times New Roman" w:cs="Times New Roman"/>
        </w:rPr>
        <w:t>För att nya komplementära DNA-strängar ska kunna bildas måste moder-</w:t>
      </w:r>
      <w:proofErr w:type="spellStart"/>
      <w:r>
        <w:rPr>
          <w:rFonts w:ascii="Times New Roman" w:hAnsi="Times New Roman" w:cs="Times New Roman"/>
        </w:rPr>
        <w:t>DNAt</w:t>
      </w:r>
      <w:proofErr w:type="spellEnd"/>
      <w:r>
        <w:rPr>
          <w:rFonts w:ascii="Times New Roman" w:hAnsi="Times New Roman" w:cs="Times New Roman"/>
        </w:rPr>
        <w:t xml:space="preserve"> separeras. Separationen sker med hjälp av ett protein som heter </w:t>
      </w:r>
      <w:proofErr w:type="spellStart"/>
      <w:r>
        <w:rPr>
          <w:rFonts w:ascii="Times New Roman" w:hAnsi="Times New Roman" w:cs="Times New Roman"/>
        </w:rPr>
        <w:t>helikas</w:t>
      </w:r>
      <w:proofErr w:type="spellEnd"/>
      <w:r>
        <w:rPr>
          <w:rFonts w:ascii="Times New Roman" w:hAnsi="Times New Roman" w:cs="Times New Roman"/>
        </w:rPr>
        <w:t>. Separationen börjar på specifika områden av dubbelhelixen som på engelska kallas för ”</w:t>
      </w:r>
      <w:proofErr w:type="spellStart"/>
      <w:r>
        <w:rPr>
          <w:rFonts w:ascii="Times New Roman" w:hAnsi="Times New Roman" w:cs="Times New Roman"/>
        </w:rPr>
        <w:t>replication</w:t>
      </w:r>
      <w:proofErr w:type="spellEnd"/>
      <w:r>
        <w:rPr>
          <w:rFonts w:ascii="Times New Roman" w:hAnsi="Times New Roman" w:cs="Times New Roman"/>
        </w:rPr>
        <w:t xml:space="preserve"> </w:t>
      </w:r>
      <w:proofErr w:type="spellStart"/>
      <w:r>
        <w:rPr>
          <w:rFonts w:ascii="Times New Roman" w:hAnsi="Times New Roman" w:cs="Times New Roman"/>
        </w:rPr>
        <w:t>origin</w:t>
      </w:r>
      <w:proofErr w:type="spellEnd"/>
      <w:r>
        <w:rPr>
          <w:rFonts w:ascii="Times New Roman" w:hAnsi="Times New Roman" w:cs="Times New Roman"/>
        </w:rPr>
        <w:t>”,  ”</w:t>
      </w:r>
      <w:proofErr w:type="spellStart"/>
      <w:r>
        <w:rPr>
          <w:rFonts w:ascii="Times New Roman" w:hAnsi="Times New Roman" w:cs="Times New Roman"/>
        </w:rPr>
        <w:t>point</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w:t>
      </w:r>
      <w:proofErr w:type="spellStart"/>
      <w:r>
        <w:rPr>
          <w:rFonts w:ascii="Times New Roman" w:hAnsi="Times New Roman" w:cs="Times New Roman"/>
        </w:rPr>
        <w:t>origin</w:t>
      </w:r>
      <w:proofErr w:type="spellEnd"/>
      <w:r>
        <w:rPr>
          <w:rFonts w:ascii="Times New Roman" w:hAnsi="Times New Roman" w:cs="Times New Roman"/>
        </w:rPr>
        <w:t>” eller ”</w:t>
      </w:r>
      <w:proofErr w:type="spellStart"/>
      <w:r>
        <w:rPr>
          <w:rFonts w:ascii="Times New Roman" w:hAnsi="Times New Roman" w:cs="Times New Roman"/>
        </w:rPr>
        <w:t>origin</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w:t>
      </w:r>
      <w:proofErr w:type="spellStart"/>
      <w:r>
        <w:rPr>
          <w:rFonts w:ascii="Times New Roman" w:hAnsi="Times New Roman" w:cs="Times New Roman"/>
        </w:rPr>
        <w:t>replication</w:t>
      </w:r>
      <w:proofErr w:type="spellEnd"/>
      <w:r>
        <w:rPr>
          <w:rFonts w:ascii="Times New Roman" w:hAnsi="Times New Roman" w:cs="Times New Roman"/>
        </w:rPr>
        <w:t xml:space="preserve">”, på svenska kan vi kalla det för </w:t>
      </w:r>
      <w:proofErr w:type="spellStart"/>
      <w:r>
        <w:rPr>
          <w:rFonts w:ascii="Times New Roman" w:hAnsi="Times New Roman" w:cs="Times New Roman"/>
        </w:rPr>
        <w:t>replikationsstart</w:t>
      </w:r>
      <w:proofErr w:type="spellEnd"/>
      <w:r>
        <w:rPr>
          <w:rFonts w:ascii="Times New Roman" w:hAnsi="Times New Roman" w:cs="Times New Roman"/>
        </w:rPr>
        <w:t>.</w:t>
      </w:r>
      <w:r w:rsidR="00D47D42">
        <w:rPr>
          <w:rFonts w:ascii="Times New Roman" w:hAnsi="Times New Roman" w:cs="Times New Roman"/>
        </w:rPr>
        <w:t xml:space="preserve"> Det finns flera </w:t>
      </w:r>
      <w:proofErr w:type="spellStart"/>
      <w:r w:rsidR="00D47D42">
        <w:rPr>
          <w:rFonts w:ascii="Times New Roman" w:hAnsi="Times New Roman" w:cs="Times New Roman"/>
        </w:rPr>
        <w:t>replikationsstart</w:t>
      </w:r>
      <w:proofErr w:type="spellEnd"/>
      <w:r w:rsidR="00D47D42">
        <w:rPr>
          <w:rFonts w:ascii="Times New Roman" w:hAnsi="Times New Roman" w:cs="Times New Roman"/>
        </w:rPr>
        <w:t xml:space="preserve"> på dubbelhelixen för att dupliceringen ska vara snabb och effektiv. </w:t>
      </w:r>
      <w:proofErr w:type="spellStart"/>
      <w:r w:rsidR="00D47D42">
        <w:rPr>
          <w:rFonts w:ascii="Times New Roman" w:hAnsi="Times New Roman" w:cs="Times New Roman"/>
        </w:rPr>
        <w:t>Replikationsstarten</w:t>
      </w:r>
      <w:proofErr w:type="spellEnd"/>
      <w:r w:rsidR="00D47D42">
        <w:rPr>
          <w:rFonts w:ascii="Times New Roman" w:hAnsi="Times New Roman" w:cs="Times New Roman"/>
        </w:rPr>
        <w:t xml:space="preserve"> kommer vid separation att se ut som två gafflar och därför kallas </w:t>
      </w:r>
      <w:proofErr w:type="spellStart"/>
      <w:r w:rsidR="00D47D42">
        <w:rPr>
          <w:rFonts w:ascii="Times New Roman" w:hAnsi="Times New Roman" w:cs="Times New Roman"/>
        </w:rPr>
        <w:t>områderna</w:t>
      </w:r>
      <w:proofErr w:type="spellEnd"/>
      <w:r w:rsidR="00D47D42">
        <w:rPr>
          <w:rFonts w:ascii="Times New Roman" w:hAnsi="Times New Roman" w:cs="Times New Roman"/>
        </w:rPr>
        <w:t xml:space="preserve"> nu </w:t>
      </w:r>
      <w:proofErr w:type="spellStart"/>
      <w:r w:rsidR="00D47D42">
        <w:rPr>
          <w:rFonts w:ascii="Times New Roman" w:hAnsi="Times New Roman" w:cs="Times New Roman"/>
        </w:rPr>
        <w:t>replikationsgafflar</w:t>
      </w:r>
      <w:proofErr w:type="spellEnd"/>
      <w:r w:rsidR="00D47D42">
        <w:rPr>
          <w:rFonts w:ascii="Times New Roman" w:hAnsi="Times New Roman" w:cs="Times New Roman"/>
        </w:rPr>
        <w:t>.</w:t>
      </w:r>
    </w:p>
    <w:p w14:paraId="33064ACB" w14:textId="77777777" w:rsidR="00D47D42" w:rsidRDefault="00D47D42" w:rsidP="00D47D42">
      <w:pPr>
        <w:rPr>
          <w:rFonts w:ascii="Times New Roman" w:hAnsi="Times New Roman" w:cs="Times New Roman"/>
        </w:rPr>
      </w:pPr>
    </w:p>
    <w:p w14:paraId="28F6A0C5" w14:textId="49D59582" w:rsidR="00D47D42" w:rsidRDefault="00D47D42" w:rsidP="00D47D42">
      <w:pPr>
        <w:pStyle w:val="Liststycke"/>
        <w:numPr>
          <w:ilvl w:val="0"/>
          <w:numId w:val="7"/>
        </w:numPr>
        <w:rPr>
          <w:rFonts w:ascii="Times New Roman" w:hAnsi="Times New Roman" w:cs="Times New Roman"/>
        </w:rPr>
      </w:pPr>
      <w:r>
        <w:rPr>
          <w:rFonts w:ascii="Times New Roman" w:hAnsi="Times New Roman" w:cs="Times New Roman"/>
        </w:rPr>
        <w:t xml:space="preserve">Nu när DNA-strängarna är separerade så måste de förhindras från att </w:t>
      </w:r>
      <w:proofErr w:type="spellStart"/>
      <w:r>
        <w:rPr>
          <w:rFonts w:ascii="Times New Roman" w:hAnsi="Times New Roman" w:cs="Times New Roman"/>
        </w:rPr>
        <w:t>återbinda</w:t>
      </w:r>
      <w:proofErr w:type="spellEnd"/>
      <w:r>
        <w:rPr>
          <w:rFonts w:ascii="Times New Roman" w:hAnsi="Times New Roman" w:cs="Times New Roman"/>
        </w:rPr>
        <w:t xml:space="preserve"> till varandra eller sig själva och detta görs med ett protein som heter </w:t>
      </w:r>
      <w:proofErr w:type="spellStart"/>
      <w:r>
        <w:rPr>
          <w:rFonts w:ascii="Times New Roman" w:hAnsi="Times New Roman" w:cs="Times New Roman"/>
        </w:rPr>
        <w:t>enkelkedje</w:t>
      </w:r>
      <w:proofErr w:type="spellEnd"/>
      <w:r>
        <w:rPr>
          <w:rFonts w:ascii="Times New Roman" w:hAnsi="Times New Roman" w:cs="Times New Roman"/>
        </w:rPr>
        <w:t>-DNA-bindande protein som fäster på de numera enkelsträngade DNA-kedjorna.</w:t>
      </w:r>
    </w:p>
    <w:p w14:paraId="287D37F9" w14:textId="77777777" w:rsidR="00D47D42" w:rsidRPr="00D47D42" w:rsidRDefault="00D47D42" w:rsidP="00D47D42">
      <w:pPr>
        <w:rPr>
          <w:rFonts w:ascii="Times New Roman" w:hAnsi="Times New Roman" w:cs="Times New Roman"/>
        </w:rPr>
      </w:pPr>
    </w:p>
    <w:p w14:paraId="2728F302" w14:textId="0B4215DE" w:rsidR="00D47D42" w:rsidRDefault="00D47D42" w:rsidP="00D47D42">
      <w:pPr>
        <w:pStyle w:val="Liststycke"/>
        <w:numPr>
          <w:ilvl w:val="0"/>
          <w:numId w:val="7"/>
        </w:numPr>
        <w:rPr>
          <w:rFonts w:ascii="Times New Roman" w:hAnsi="Times New Roman" w:cs="Times New Roman"/>
        </w:rPr>
      </w:pPr>
      <w:r>
        <w:rPr>
          <w:rFonts w:ascii="Times New Roman" w:hAnsi="Times New Roman" w:cs="Times New Roman"/>
        </w:rPr>
        <w:t xml:space="preserve">När </w:t>
      </w:r>
      <w:proofErr w:type="spellStart"/>
      <w:r>
        <w:rPr>
          <w:rFonts w:ascii="Times New Roman" w:hAnsi="Times New Roman" w:cs="Times New Roman"/>
        </w:rPr>
        <w:t>helikas</w:t>
      </w:r>
      <w:proofErr w:type="spellEnd"/>
      <w:r>
        <w:rPr>
          <w:rFonts w:ascii="Times New Roman" w:hAnsi="Times New Roman" w:cs="Times New Roman"/>
        </w:rPr>
        <w:t xml:space="preserve"> separerar DNA-kedjorna från varandra så bildas det överroterade områden vid </w:t>
      </w:r>
      <w:proofErr w:type="spellStart"/>
      <w:r>
        <w:rPr>
          <w:rFonts w:ascii="Times New Roman" w:hAnsi="Times New Roman" w:cs="Times New Roman"/>
        </w:rPr>
        <w:t>replikationsgafflarna</w:t>
      </w:r>
      <w:proofErr w:type="spellEnd"/>
      <w:r>
        <w:rPr>
          <w:rFonts w:ascii="Times New Roman" w:hAnsi="Times New Roman" w:cs="Times New Roman"/>
        </w:rPr>
        <w:t>. DNA-</w:t>
      </w:r>
      <w:proofErr w:type="spellStart"/>
      <w:r>
        <w:rPr>
          <w:rFonts w:ascii="Times New Roman" w:hAnsi="Times New Roman" w:cs="Times New Roman"/>
        </w:rPr>
        <w:t>stränger</w:t>
      </w:r>
      <w:proofErr w:type="spellEnd"/>
      <w:r>
        <w:rPr>
          <w:rFonts w:ascii="Times New Roman" w:hAnsi="Times New Roman" w:cs="Times New Roman"/>
        </w:rPr>
        <w:t xml:space="preserve"> är för stor för att hinna rotera tillräckligt snabbt för att undvika överrotation och därför måste spänningen tas bort via temporära ”knyck” i DNA-kedjan. Det är ett </w:t>
      </w:r>
      <w:proofErr w:type="spellStart"/>
      <w:r>
        <w:rPr>
          <w:rFonts w:ascii="Times New Roman" w:hAnsi="Times New Roman" w:cs="Times New Roman"/>
        </w:rPr>
        <w:t>ezym</w:t>
      </w:r>
      <w:proofErr w:type="spellEnd"/>
      <w:r>
        <w:rPr>
          <w:rFonts w:ascii="Times New Roman" w:hAnsi="Times New Roman" w:cs="Times New Roman"/>
        </w:rPr>
        <w:t xml:space="preserve"> som heter </w:t>
      </w:r>
      <w:proofErr w:type="spellStart"/>
      <w:r>
        <w:rPr>
          <w:rFonts w:ascii="Times New Roman" w:hAnsi="Times New Roman" w:cs="Times New Roman"/>
        </w:rPr>
        <w:t>topoisomeras</w:t>
      </w:r>
      <w:proofErr w:type="spellEnd"/>
      <w:r>
        <w:rPr>
          <w:rFonts w:ascii="Times New Roman" w:hAnsi="Times New Roman" w:cs="Times New Roman"/>
        </w:rPr>
        <w:t xml:space="preserve"> som skapar dessa ”knyck”.</w:t>
      </w:r>
    </w:p>
    <w:p w14:paraId="014D9F7F" w14:textId="77777777" w:rsidR="00D47D42" w:rsidRPr="00D47D42" w:rsidRDefault="00D47D42" w:rsidP="00D47D42">
      <w:pPr>
        <w:rPr>
          <w:rFonts w:ascii="Times New Roman" w:hAnsi="Times New Roman" w:cs="Times New Roman"/>
        </w:rPr>
      </w:pPr>
    </w:p>
    <w:p w14:paraId="30D234D8" w14:textId="12B4A4E7" w:rsidR="00D47D42" w:rsidRDefault="00D47D42" w:rsidP="00D47D42">
      <w:pPr>
        <w:pStyle w:val="Liststycke"/>
        <w:numPr>
          <w:ilvl w:val="0"/>
          <w:numId w:val="7"/>
        </w:numPr>
        <w:rPr>
          <w:rFonts w:ascii="Times New Roman" w:hAnsi="Times New Roman" w:cs="Times New Roman"/>
        </w:rPr>
      </w:pPr>
      <w:r>
        <w:rPr>
          <w:rFonts w:ascii="Times New Roman" w:hAnsi="Times New Roman" w:cs="Times New Roman"/>
        </w:rPr>
        <w:t>Primas är</w:t>
      </w:r>
      <w:r w:rsidR="009206C9">
        <w:rPr>
          <w:rFonts w:ascii="Times New Roman" w:hAnsi="Times New Roman" w:cs="Times New Roman"/>
        </w:rPr>
        <w:t xml:space="preserve"> ännu ett enzym och detta syntetiserar</w:t>
      </w:r>
      <w:r>
        <w:rPr>
          <w:rFonts w:ascii="Times New Roman" w:hAnsi="Times New Roman" w:cs="Times New Roman"/>
        </w:rPr>
        <w:t xml:space="preserve"> så kallade primers på de enkelkedjade DNA-strängarna. Primer </w:t>
      </w:r>
      <w:r w:rsidR="009206C9">
        <w:rPr>
          <w:rFonts w:ascii="Times New Roman" w:hAnsi="Times New Roman" w:cs="Times New Roman"/>
        </w:rPr>
        <w:t xml:space="preserve">behövs för att polymeras ska kunna binda till kedjan och påbörja </w:t>
      </w:r>
      <w:proofErr w:type="spellStart"/>
      <w:r w:rsidR="009206C9">
        <w:rPr>
          <w:rFonts w:ascii="Times New Roman" w:hAnsi="Times New Roman" w:cs="Times New Roman"/>
        </w:rPr>
        <w:t>replikationen</w:t>
      </w:r>
      <w:proofErr w:type="spellEnd"/>
      <w:r w:rsidR="009206C9">
        <w:rPr>
          <w:rFonts w:ascii="Times New Roman" w:hAnsi="Times New Roman" w:cs="Times New Roman"/>
        </w:rPr>
        <w:t>.</w:t>
      </w:r>
    </w:p>
    <w:p w14:paraId="3726F2BB" w14:textId="77777777" w:rsidR="009206C9" w:rsidRPr="009206C9" w:rsidRDefault="009206C9" w:rsidP="009206C9">
      <w:pPr>
        <w:rPr>
          <w:rFonts w:ascii="Times New Roman" w:hAnsi="Times New Roman" w:cs="Times New Roman"/>
        </w:rPr>
      </w:pPr>
    </w:p>
    <w:p w14:paraId="1F156446" w14:textId="69A77FBC" w:rsidR="009206C9" w:rsidRDefault="009206C9" w:rsidP="00D47D42">
      <w:pPr>
        <w:pStyle w:val="Liststycke"/>
        <w:numPr>
          <w:ilvl w:val="0"/>
          <w:numId w:val="7"/>
        </w:numPr>
        <w:rPr>
          <w:rFonts w:ascii="Times New Roman" w:hAnsi="Times New Roman" w:cs="Times New Roman"/>
        </w:rPr>
      </w:pPr>
      <w:r>
        <w:rPr>
          <w:rFonts w:ascii="Times New Roman" w:hAnsi="Times New Roman" w:cs="Times New Roman"/>
        </w:rPr>
        <w:t xml:space="preserve">När polymeraset binder till </w:t>
      </w:r>
      <w:proofErr w:type="spellStart"/>
      <w:r>
        <w:rPr>
          <w:rFonts w:ascii="Times New Roman" w:hAnsi="Times New Roman" w:cs="Times New Roman"/>
        </w:rPr>
        <w:t>DNAt</w:t>
      </w:r>
      <w:proofErr w:type="spellEnd"/>
      <w:r>
        <w:rPr>
          <w:rFonts w:ascii="Times New Roman" w:hAnsi="Times New Roman" w:cs="Times New Roman"/>
        </w:rPr>
        <w:t xml:space="preserve"> så måste det även finnas ett annat protein som heter polymeras-ankrande protein för att hålla polymeraset på plats. Polymeraset har annars en tendens att släppa DNA-strängen.</w:t>
      </w:r>
    </w:p>
    <w:p w14:paraId="59DC3413" w14:textId="77777777" w:rsidR="009206C9" w:rsidRPr="009206C9" w:rsidRDefault="009206C9" w:rsidP="009206C9">
      <w:pPr>
        <w:rPr>
          <w:rFonts w:ascii="Times New Roman" w:hAnsi="Times New Roman" w:cs="Times New Roman"/>
        </w:rPr>
      </w:pPr>
    </w:p>
    <w:p w14:paraId="05132BFE" w14:textId="581E3C79" w:rsidR="009206C9" w:rsidRDefault="009206C9" w:rsidP="00D47D42">
      <w:pPr>
        <w:pStyle w:val="Liststycke"/>
        <w:numPr>
          <w:ilvl w:val="0"/>
          <w:numId w:val="7"/>
        </w:numPr>
        <w:rPr>
          <w:rFonts w:ascii="Times New Roman" w:hAnsi="Times New Roman" w:cs="Times New Roman"/>
        </w:rPr>
      </w:pPr>
      <w:r>
        <w:rPr>
          <w:rFonts w:ascii="Times New Roman" w:hAnsi="Times New Roman" w:cs="Times New Roman"/>
        </w:rPr>
        <w:t xml:space="preserve">Det är enzymet ligas som limmar på de komplementärbaserna på </w:t>
      </w:r>
      <w:proofErr w:type="spellStart"/>
      <w:r>
        <w:rPr>
          <w:rFonts w:ascii="Times New Roman" w:hAnsi="Times New Roman" w:cs="Times New Roman"/>
        </w:rPr>
        <w:t>DNAt</w:t>
      </w:r>
      <w:proofErr w:type="spellEnd"/>
      <w:r>
        <w:rPr>
          <w:rFonts w:ascii="Times New Roman" w:hAnsi="Times New Roman" w:cs="Times New Roman"/>
        </w:rPr>
        <w:t xml:space="preserve"> och det limmar även ihop </w:t>
      </w:r>
      <w:proofErr w:type="spellStart"/>
      <w:r>
        <w:rPr>
          <w:rFonts w:ascii="Times New Roman" w:hAnsi="Times New Roman" w:cs="Times New Roman"/>
        </w:rPr>
        <w:t>okazaki</w:t>
      </w:r>
      <w:proofErr w:type="spellEnd"/>
      <w:r>
        <w:rPr>
          <w:rFonts w:ascii="Times New Roman" w:hAnsi="Times New Roman" w:cs="Times New Roman"/>
        </w:rPr>
        <w:t>-fragmenten på den sackande kedjan.</w:t>
      </w:r>
    </w:p>
    <w:p w14:paraId="1B02D0DD" w14:textId="3F512424" w:rsidR="009206C9" w:rsidRPr="009206C9" w:rsidRDefault="009206C9" w:rsidP="009206C9">
      <w:pPr>
        <w:rPr>
          <w:rFonts w:ascii="Times New Roman" w:hAnsi="Times New Roman" w:cs="Times New Roman"/>
        </w:rPr>
      </w:pPr>
      <w:r>
        <w:rPr>
          <w:rFonts w:ascii="Times New Roman" w:hAnsi="Times New Roman" w:cs="Times New Roman"/>
          <w:noProof/>
          <w:lang w:eastAsia="sv-SE"/>
        </w:rPr>
        <w:drawing>
          <wp:inline distT="0" distB="0" distL="0" distR="0" wp14:anchorId="26E43DB7" wp14:editId="452A7834">
            <wp:extent cx="5756910" cy="3681095"/>
            <wp:effectExtent l="0" t="0" r="8890" b="190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ärmavbild 2015-10-21 kl. 18.51.28.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3681095"/>
                    </a:xfrm>
                    <a:prstGeom prst="rect">
                      <a:avLst/>
                    </a:prstGeom>
                  </pic:spPr>
                </pic:pic>
              </a:graphicData>
            </a:graphic>
          </wp:inline>
        </w:drawing>
      </w:r>
    </w:p>
    <w:p w14:paraId="2AD2BF11" w14:textId="77777777" w:rsidR="003F2350" w:rsidRDefault="003F2350" w:rsidP="003F2350">
      <w:pPr>
        <w:rPr>
          <w:rFonts w:ascii="Times New Roman" w:hAnsi="Times New Roman" w:cs="Times New Roman"/>
        </w:rPr>
      </w:pPr>
    </w:p>
    <w:p w14:paraId="71F8C052" w14:textId="53CCE7C8" w:rsidR="003F2350" w:rsidRDefault="009206C9" w:rsidP="003F2350">
      <w:pPr>
        <w:rPr>
          <w:rFonts w:ascii="Times New Roman" w:hAnsi="Times New Roman" w:cs="Times New Roman"/>
        </w:rPr>
      </w:pPr>
      <w:r>
        <w:rPr>
          <w:rFonts w:ascii="Times New Roman" w:hAnsi="Times New Roman" w:cs="Times New Roman"/>
        </w:rPr>
        <w:t xml:space="preserve">DNA har en riktning den går antingen från 3’ </w:t>
      </w:r>
      <w:r w:rsidRPr="009206C9">
        <w:rPr>
          <w:rFonts w:ascii="Times New Roman" w:hAnsi="Times New Roman" w:cs="Times New Roman"/>
        </w:rPr>
        <w:sym w:font="Wingdings" w:char="F0E0"/>
      </w:r>
      <w:r>
        <w:rPr>
          <w:rFonts w:ascii="Times New Roman" w:hAnsi="Times New Roman" w:cs="Times New Roman"/>
        </w:rPr>
        <w:t xml:space="preserve"> 5’ eller tvärtom. Det </w:t>
      </w:r>
      <w:r w:rsidR="00A567CD">
        <w:rPr>
          <w:rFonts w:ascii="Times New Roman" w:hAnsi="Times New Roman" w:cs="Times New Roman"/>
        </w:rPr>
        <w:t xml:space="preserve">är </w:t>
      </w:r>
      <w:proofErr w:type="spellStart"/>
      <w:r w:rsidR="00A567CD">
        <w:rPr>
          <w:rFonts w:ascii="Times New Roman" w:hAnsi="Times New Roman" w:cs="Times New Roman"/>
        </w:rPr>
        <w:t>kolnumret</w:t>
      </w:r>
      <w:proofErr w:type="spellEnd"/>
      <w:r w:rsidR="00A567CD">
        <w:rPr>
          <w:rFonts w:ascii="Times New Roman" w:hAnsi="Times New Roman" w:cs="Times New Roman"/>
        </w:rPr>
        <w:t xml:space="preserve"> på det kol </w:t>
      </w:r>
      <w:r w:rsidR="0008378D">
        <w:rPr>
          <w:rFonts w:ascii="Times New Roman" w:hAnsi="Times New Roman" w:cs="Times New Roman"/>
        </w:rPr>
        <w:t>i socker</w:t>
      </w:r>
      <w:r w:rsidR="00DE12A5">
        <w:rPr>
          <w:rFonts w:ascii="Times New Roman" w:hAnsi="Times New Roman" w:cs="Times New Roman"/>
        </w:rPr>
        <w:t xml:space="preserve">molekylen </w:t>
      </w:r>
      <w:r w:rsidR="00A567CD">
        <w:rPr>
          <w:rFonts w:ascii="Times New Roman" w:hAnsi="Times New Roman" w:cs="Times New Roman"/>
        </w:rPr>
        <w:t>som binder till fosfatgruppen närmast änden i fråga som bestämmer om änden är 3’ eller 5’.</w:t>
      </w:r>
      <w:r w:rsidR="00DE12A5">
        <w:rPr>
          <w:rFonts w:ascii="Times New Roman" w:hAnsi="Times New Roman" w:cs="Times New Roman"/>
        </w:rPr>
        <w:t xml:space="preserve"> Alltså, om C3 binder till fosfatgruppen längst åt ändens håll så är den änden 3’</w:t>
      </w:r>
      <w:r w:rsidR="0008378D">
        <w:rPr>
          <w:rFonts w:ascii="Times New Roman" w:hAnsi="Times New Roman" w:cs="Times New Roman"/>
        </w:rPr>
        <w:t xml:space="preserve"> och vise ve</w:t>
      </w:r>
      <w:r w:rsidR="00DE12A5">
        <w:rPr>
          <w:rFonts w:ascii="Times New Roman" w:hAnsi="Times New Roman" w:cs="Times New Roman"/>
        </w:rPr>
        <w:t xml:space="preserve">rsa. </w:t>
      </w:r>
    </w:p>
    <w:p w14:paraId="559F7D0E" w14:textId="53CCE7C8" w:rsidR="0008378D" w:rsidRDefault="0008378D" w:rsidP="003F2350">
      <w:pPr>
        <w:rPr>
          <w:rFonts w:ascii="Times New Roman" w:hAnsi="Times New Roman" w:cs="Times New Roman"/>
        </w:rPr>
      </w:pPr>
      <w:r>
        <w:rPr>
          <w:rFonts w:ascii="Helvetica" w:hAnsi="Helvetica" w:cs="Helvetica"/>
          <w:noProof/>
          <w:lang w:eastAsia="sv-SE"/>
        </w:rPr>
        <w:drawing>
          <wp:inline distT="0" distB="0" distL="0" distR="0" wp14:anchorId="3C58AAC3" wp14:editId="240BD4D7">
            <wp:extent cx="2265357" cy="2529840"/>
            <wp:effectExtent l="0" t="0" r="0" b="1016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4041" cy="2539538"/>
                    </a:xfrm>
                    <a:prstGeom prst="rect">
                      <a:avLst/>
                    </a:prstGeom>
                    <a:noFill/>
                    <a:ln>
                      <a:noFill/>
                    </a:ln>
                  </pic:spPr>
                </pic:pic>
              </a:graphicData>
            </a:graphic>
          </wp:inline>
        </w:drawing>
      </w:r>
    </w:p>
    <w:p w14:paraId="209C35D8" w14:textId="77777777" w:rsidR="00C10F40" w:rsidRDefault="0008378D" w:rsidP="003F2350">
      <w:pPr>
        <w:rPr>
          <w:rFonts w:ascii="Times New Roman" w:hAnsi="Times New Roman" w:cs="Times New Roman"/>
        </w:rPr>
      </w:pPr>
      <w:r>
        <w:rPr>
          <w:rFonts w:ascii="Times New Roman" w:hAnsi="Times New Roman" w:cs="Times New Roman"/>
        </w:rPr>
        <w:t xml:space="preserve">Riktningen är viktig för att kunna förstå varför de två separerade DNA-strängarna replikeras på olika sätt. DNA-polymeras </w:t>
      </w:r>
      <w:r w:rsidR="00C10F40">
        <w:rPr>
          <w:rFonts w:ascii="Times New Roman" w:hAnsi="Times New Roman" w:cs="Times New Roman"/>
        </w:rPr>
        <w:t xml:space="preserve">kan endast växa nukleotidsträng (den som ska </w:t>
      </w:r>
      <w:proofErr w:type="spellStart"/>
      <w:r w:rsidR="00C10F40">
        <w:rPr>
          <w:rFonts w:ascii="Times New Roman" w:hAnsi="Times New Roman" w:cs="Times New Roman"/>
        </w:rPr>
        <w:t>kompletera</w:t>
      </w:r>
      <w:proofErr w:type="spellEnd"/>
      <w:r w:rsidR="00C10F40">
        <w:rPr>
          <w:rFonts w:ascii="Times New Roman" w:hAnsi="Times New Roman" w:cs="Times New Roman"/>
        </w:rPr>
        <w:t xml:space="preserve"> originalsträngen) i molekylär riktning, dvs. 5’</w:t>
      </w:r>
      <w:r w:rsidR="00C10F40" w:rsidRPr="00C10F40">
        <w:rPr>
          <w:rFonts w:ascii="Times New Roman" w:hAnsi="Times New Roman" w:cs="Times New Roman"/>
        </w:rPr>
        <w:sym w:font="Wingdings" w:char="F0E0"/>
      </w:r>
      <w:r w:rsidR="00C10F40">
        <w:rPr>
          <w:rFonts w:ascii="Times New Roman" w:hAnsi="Times New Roman" w:cs="Times New Roman"/>
        </w:rPr>
        <w:t xml:space="preserve">3’. Eftersom den dubbelsträngade </w:t>
      </w:r>
      <w:proofErr w:type="spellStart"/>
      <w:r w:rsidR="00C10F40">
        <w:rPr>
          <w:rFonts w:ascii="Times New Roman" w:hAnsi="Times New Roman" w:cs="Times New Roman"/>
        </w:rPr>
        <w:t>DNA-molekylens</w:t>
      </w:r>
      <w:proofErr w:type="spellEnd"/>
      <w:r w:rsidR="00C10F40">
        <w:rPr>
          <w:rFonts w:ascii="Times New Roman" w:hAnsi="Times New Roman" w:cs="Times New Roman"/>
        </w:rPr>
        <w:t xml:space="preserve"> strängar är antiparallella så kommer det finnas en sträng som är åt ”fel” riktning för att polymeraset ska kunna bygga från ena änden till den andra. Den strängen kallas för sackande strängen. För att lösa problemet så syntetiserar primas en primer en bit in på den sackande kedjan och DNA-polymeraset får jobba en sekvens i taget. De korta DNA-segmenten som bildas kallas för </w:t>
      </w:r>
      <w:proofErr w:type="spellStart"/>
      <w:r w:rsidR="00C10F40">
        <w:rPr>
          <w:rFonts w:ascii="Times New Roman" w:hAnsi="Times New Roman" w:cs="Times New Roman"/>
        </w:rPr>
        <w:t>okazaki</w:t>
      </w:r>
      <w:proofErr w:type="spellEnd"/>
      <w:r w:rsidR="00C10F40">
        <w:rPr>
          <w:rFonts w:ascii="Times New Roman" w:hAnsi="Times New Roman" w:cs="Times New Roman"/>
        </w:rPr>
        <w:t>-fragment och måste i efterhand limmas ihop med hjälp av ligas.</w:t>
      </w:r>
    </w:p>
    <w:p w14:paraId="6EF6FF20" w14:textId="22A7C094" w:rsidR="003F2350" w:rsidRDefault="00C10F40" w:rsidP="00C10F40">
      <w:pPr>
        <w:rPr>
          <w:rFonts w:ascii="Times New Roman" w:hAnsi="Times New Roman" w:cs="Times New Roman"/>
        </w:rPr>
      </w:pPr>
      <w:r>
        <w:rPr>
          <w:rFonts w:ascii="Times New Roman" w:hAnsi="Times New Roman" w:cs="Times New Roman"/>
          <w:noProof/>
          <w:lang w:eastAsia="sv-SE"/>
        </w:rPr>
        <w:drawing>
          <wp:inline distT="0" distB="0" distL="0" distR="0" wp14:anchorId="17275E38" wp14:editId="59F838CC">
            <wp:extent cx="5756910" cy="2606675"/>
            <wp:effectExtent l="0" t="0" r="8890"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ärmavbild 2015-10-21 kl. 19.28.18.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2606675"/>
                    </a:xfrm>
                    <a:prstGeom prst="rect">
                      <a:avLst/>
                    </a:prstGeom>
                  </pic:spPr>
                </pic:pic>
              </a:graphicData>
            </a:graphic>
          </wp:inline>
        </w:drawing>
      </w:r>
      <w:r w:rsidR="0008378D">
        <w:rPr>
          <w:rFonts w:ascii="Times New Roman" w:hAnsi="Times New Roman" w:cs="Times New Roman"/>
        </w:rPr>
        <w:t xml:space="preserve"> </w:t>
      </w:r>
    </w:p>
    <w:p w14:paraId="1893B8C6" w14:textId="198EFF6B" w:rsidR="00C10F40" w:rsidRDefault="00C10F40" w:rsidP="00C10F40">
      <w:pPr>
        <w:rPr>
          <w:rFonts w:ascii="Times New Roman" w:hAnsi="Times New Roman" w:cs="Times New Roman"/>
        </w:rPr>
      </w:pPr>
      <w:r>
        <w:rPr>
          <w:rFonts w:ascii="Times New Roman" w:hAnsi="Times New Roman" w:cs="Times New Roman"/>
        </w:rPr>
        <w:t xml:space="preserve">Ett annat problem som uppstår med den sackande kedjan är att den till skillnad från den ledande kedjan inte kan replikerad hela vägen ut på DNA-kedjan. Om detta problem inte hade fixats skulle den sackande kedjan bli kortare och kortare för varje celldelning och på så sätt skulle viktig information förloras. </w:t>
      </w:r>
      <w:proofErr w:type="spellStart"/>
      <w:r>
        <w:rPr>
          <w:rFonts w:ascii="Times New Roman" w:hAnsi="Times New Roman" w:cs="Times New Roman"/>
        </w:rPr>
        <w:t>Eukaryota</w:t>
      </w:r>
      <w:proofErr w:type="spellEnd"/>
      <w:r>
        <w:rPr>
          <w:rFonts w:ascii="Times New Roman" w:hAnsi="Times New Roman" w:cs="Times New Roman"/>
        </w:rPr>
        <w:t xml:space="preserve"> celler löser detta problem genom att ha </w:t>
      </w:r>
      <w:proofErr w:type="spellStart"/>
      <w:r>
        <w:rPr>
          <w:rFonts w:ascii="Times New Roman" w:hAnsi="Times New Roman" w:cs="Times New Roman"/>
        </w:rPr>
        <w:t>telomerer</w:t>
      </w:r>
      <w:proofErr w:type="spellEnd"/>
      <w:r>
        <w:rPr>
          <w:rFonts w:ascii="Times New Roman" w:hAnsi="Times New Roman" w:cs="Times New Roman"/>
        </w:rPr>
        <w:t>, alltså repetitiv nukleotidsekvens so</w:t>
      </w:r>
      <w:r w:rsidR="002C4621">
        <w:rPr>
          <w:rFonts w:ascii="Times New Roman" w:hAnsi="Times New Roman" w:cs="Times New Roman"/>
        </w:rPr>
        <w:t xml:space="preserve">m attraherar ett enzym som heter </w:t>
      </w:r>
      <w:proofErr w:type="spellStart"/>
      <w:r w:rsidR="002C4621">
        <w:rPr>
          <w:rFonts w:ascii="Times New Roman" w:hAnsi="Times New Roman" w:cs="Times New Roman"/>
        </w:rPr>
        <w:t>telomeras</w:t>
      </w:r>
      <w:proofErr w:type="spellEnd"/>
      <w:r w:rsidR="002C4621">
        <w:rPr>
          <w:rFonts w:ascii="Times New Roman" w:hAnsi="Times New Roman" w:cs="Times New Roman"/>
        </w:rPr>
        <w:t xml:space="preserve"> och som kan förlänga den </w:t>
      </w:r>
      <w:proofErr w:type="spellStart"/>
      <w:r w:rsidR="002C4621">
        <w:rPr>
          <w:rFonts w:ascii="Times New Roman" w:hAnsi="Times New Roman" w:cs="Times New Roman"/>
        </w:rPr>
        <w:t>repetetiva</w:t>
      </w:r>
      <w:proofErr w:type="spellEnd"/>
      <w:r w:rsidR="002C4621">
        <w:rPr>
          <w:rFonts w:ascii="Times New Roman" w:hAnsi="Times New Roman" w:cs="Times New Roman"/>
        </w:rPr>
        <w:t xml:space="preserve"> sekvensen och förhindra </w:t>
      </w:r>
      <w:proofErr w:type="spellStart"/>
      <w:r w:rsidR="002C4621">
        <w:rPr>
          <w:rFonts w:ascii="Times New Roman" w:hAnsi="Times New Roman" w:cs="Times New Roman"/>
        </w:rPr>
        <w:t>telomeren</w:t>
      </w:r>
      <w:proofErr w:type="spellEnd"/>
      <w:r w:rsidR="002C4621">
        <w:rPr>
          <w:rFonts w:ascii="Times New Roman" w:hAnsi="Times New Roman" w:cs="Times New Roman"/>
        </w:rPr>
        <w:t xml:space="preserve"> från att bli kortare.</w:t>
      </w:r>
    </w:p>
    <w:p w14:paraId="2F33A09A" w14:textId="77777777" w:rsidR="004A6565" w:rsidRDefault="004A6565" w:rsidP="00C10F40">
      <w:pPr>
        <w:rPr>
          <w:rFonts w:ascii="Times New Roman" w:hAnsi="Times New Roman" w:cs="Times New Roman"/>
        </w:rPr>
      </w:pPr>
    </w:p>
    <w:p w14:paraId="6AA501A5" w14:textId="6530FD3E" w:rsidR="004A6565" w:rsidRDefault="004A6565" w:rsidP="004A6565">
      <w:pPr>
        <w:pStyle w:val="Rubrik1"/>
      </w:pPr>
      <w:r>
        <w:t>Från DNA till funktion</w:t>
      </w:r>
    </w:p>
    <w:p w14:paraId="63DB409E" w14:textId="42D84020" w:rsidR="007853D9" w:rsidRPr="007853D9" w:rsidRDefault="00903F30" w:rsidP="007853D9">
      <w:pPr>
        <w:rPr>
          <w:rFonts w:ascii="Times New Roman" w:hAnsi="Times New Roman" w:cs="Times New Roman"/>
        </w:rPr>
      </w:pPr>
      <w:r>
        <w:rPr>
          <w:rFonts w:ascii="Times New Roman" w:hAnsi="Times New Roman" w:cs="Times New Roman"/>
        </w:rPr>
        <w:t xml:space="preserve">Nu när vi förstår hur informationen i celler kan föras vidare till nya dotterceller via </w:t>
      </w:r>
      <w:proofErr w:type="spellStart"/>
      <w:r>
        <w:rPr>
          <w:rFonts w:ascii="Times New Roman" w:hAnsi="Times New Roman" w:cs="Times New Roman"/>
        </w:rPr>
        <w:t>replikation</w:t>
      </w:r>
      <w:proofErr w:type="spellEnd"/>
      <w:r>
        <w:rPr>
          <w:rFonts w:ascii="Times New Roman" w:hAnsi="Times New Roman" w:cs="Times New Roman"/>
        </w:rPr>
        <w:t xml:space="preserve"> så kan vi ställa oss frågan om hur denna information ger upphov till de olika proteinerna i våra kroppar som styr alla processer och funktioner. </w:t>
      </w:r>
      <w:proofErr w:type="spellStart"/>
      <w:r>
        <w:rPr>
          <w:rFonts w:ascii="Times New Roman" w:hAnsi="Times New Roman" w:cs="Times New Roman"/>
        </w:rPr>
        <w:t>DNAt</w:t>
      </w:r>
      <w:proofErr w:type="spellEnd"/>
      <w:r>
        <w:rPr>
          <w:rFonts w:ascii="Times New Roman" w:hAnsi="Times New Roman" w:cs="Times New Roman"/>
        </w:rPr>
        <w:t xml:space="preserve"> innehåller gener som kodar för olika proteiner. Alla </w:t>
      </w:r>
      <w:r w:rsidR="007853D9">
        <w:rPr>
          <w:rFonts w:ascii="Times New Roman" w:hAnsi="Times New Roman" w:cs="Times New Roman"/>
        </w:rPr>
        <w:t>gener som kodar för de olika proteinerna är i grunden uppbyggda av de fyra olika nukleotiderna (</w:t>
      </w:r>
      <w:proofErr w:type="spellStart"/>
      <w:r w:rsidR="007853D9">
        <w:rPr>
          <w:rFonts w:ascii="Times New Roman" w:hAnsi="Times New Roman" w:cs="Times New Roman"/>
        </w:rPr>
        <w:t>A,T,G</w:t>
      </w:r>
      <w:proofErr w:type="spellEnd"/>
      <w:r w:rsidR="007853D9">
        <w:rPr>
          <w:rFonts w:ascii="Times New Roman" w:hAnsi="Times New Roman" w:cs="Times New Roman"/>
        </w:rPr>
        <w:t xml:space="preserve"> och C). Dessa fyra kan kombineras till tripletter, totalt 64 olika tripletter kan byggas upp (4x4x4=64) eftersom ordningen på nukleotiderna också spelar roll. Tripletterna kodar i sin tur för olika aminosyror, men vi har endast 20 (ibland 21) aminosyror och därför kan flera tripletter koda för samma aminosyra. Detta betyder att den genetiska koden är redundant. Det finns tre viktiga steg i processen från DNA till protein/funktion och dessa är transkription, </w:t>
      </w:r>
      <w:proofErr w:type="spellStart"/>
      <w:r w:rsidR="007853D9">
        <w:rPr>
          <w:rFonts w:ascii="Times New Roman" w:hAnsi="Times New Roman" w:cs="Times New Roman"/>
        </w:rPr>
        <w:t>processning</w:t>
      </w:r>
      <w:proofErr w:type="spellEnd"/>
      <w:r w:rsidR="007853D9">
        <w:rPr>
          <w:rFonts w:ascii="Times New Roman" w:hAnsi="Times New Roman" w:cs="Times New Roman"/>
        </w:rPr>
        <w:t xml:space="preserve"> och </w:t>
      </w:r>
      <w:proofErr w:type="spellStart"/>
      <w:r w:rsidR="007853D9">
        <w:rPr>
          <w:rFonts w:ascii="Times New Roman" w:hAnsi="Times New Roman" w:cs="Times New Roman"/>
        </w:rPr>
        <w:t>translation</w:t>
      </w:r>
      <w:proofErr w:type="spellEnd"/>
      <w:r w:rsidR="007853D9">
        <w:rPr>
          <w:rFonts w:ascii="Times New Roman" w:hAnsi="Times New Roman" w:cs="Times New Roman"/>
        </w:rPr>
        <w:t>.</w:t>
      </w:r>
    </w:p>
    <w:p w14:paraId="14A659DA" w14:textId="77777777" w:rsidR="003F2350" w:rsidRDefault="003F2350" w:rsidP="003F2350">
      <w:pPr>
        <w:rPr>
          <w:rFonts w:ascii="Times New Roman" w:hAnsi="Times New Roman" w:cs="Times New Roman"/>
        </w:rPr>
      </w:pPr>
    </w:p>
    <w:p w14:paraId="737A079B" w14:textId="1BD12047" w:rsidR="007853D9" w:rsidRDefault="007853D9" w:rsidP="007853D9">
      <w:pPr>
        <w:pStyle w:val="Rubrik2"/>
      </w:pPr>
      <w:r>
        <w:t>Transkription</w:t>
      </w:r>
    </w:p>
    <w:p w14:paraId="38CAD69E" w14:textId="47AD7F15" w:rsidR="002A181E" w:rsidRDefault="00D5650C" w:rsidP="007853D9">
      <w:pPr>
        <w:rPr>
          <w:rFonts w:ascii="Times New Roman" w:hAnsi="Times New Roman" w:cs="Times New Roman"/>
        </w:rPr>
      </w:pPr>
      <w:r>
        <w:rPr>
          <w:rFonts w:ascii="Times New Roman" w:hAnsi="Times New Roman" w:cs="Times New Roman"/>
        </w:rPr>
        <w:t xml:space="preserve">Första </w:t>
      </w:r>
      <w:r w:rsidR="002A181E">
        <w:rPr>
          <w:rFonts w:ascii="Times New Roman" w:hAnsi="Times New Roman" w:cs="Times New Roman"/>
        </w:rPr>
        <w:t xml:space="preserve">steget som sker när en cell ska uttrycka ett av sina ca 30 000 gener är just transkriptionen. Denna process heter transkription eftersom en bit av DNA-kedjan kopieras till RNA. DNA och RNA är i kemin mycket lika med få skillnader som t.ex. att RNA är </w:t>
      </w:r>
      <w:proofErr w:type="spellStart"/>
      <w:r w:rsidR="002A181E">
        <w:rPr>
          <w:rFonts w:ascii="Times New Roman" w:hAnsi="Times New Roman" w:cs="Times New Roman"/>
        </w:rPr>
        <w:t>enkelsträngat</w:t>
      </w:r>
      <w:proofErr w:type="spellEnd"/>
      <w:r w:rsidR="002A181E">
        <w:rPr>
          <w:rFonts w:ascii="Times New Roman" w:hAnsi="Times New Roman" w:cs="Times New Roman"/>
        </w:rPr>
        <w:t xml:space="preserve"> och byggs upp av </w:t>
      </w:r>
      <w:proofErr w:type="spellStart"/>
      <w:r w:rsidR="002A181E">
        <w:rPr>
          <w:rFonts w:ascii="Times New Roman" w:hAnsi="Times New Roman" w:cs="Times New Roman"/>
        </w:rPr>
        <w:t>A,C,G</w:t>
      </w:r>
      <w:proofErr w:type="spellEnd"/>
      <w:r w:rsidR="002A181E">
        <w:rPr>
          <w:rFonts w:ascii="Times New Roman" w:hAnsi="Times New Roman" w:cs="Times New Roman"/>
        </w:rPr>
        <w:t xml:space="preserve"> och U istället för </w:t>
      </w:r>
      <w:proofErr w:type="spellStart"/>
      <w:r w:rsidR="002A181E">
        <w:rPr>
          <w:rFonts w:ascii="Times New Roman" w:hAnsi="Times New Roman" w:cs="Times New Roman"/>
        </w:rPr>
        <w:t>A,C,G</w:t>
      </w:r>
      <w:proofErr w:type="spellEnd"/>
      <w:r w:rsidR="002A181E">
        <w:rPr>
          <w:rFonts w:ascii="Times New Roman" w:hAnsi="Times New Roman" w:cs="Times New Roman"/>
        </w:rPr>
        <w:t xml:space="preserve"> och T, men i praktiken är de otroligt olika. </w:t>
      </w:r>
      <w:r w:rsidR="002433AE">
        <w:rPr>
          <w:rFonts w:ascii="Times New Roman" w:hAnsi="Times New Roman" w:cs="Times New Roman"/>
        </w:rPr>
        <w:t>Transkription sker i cellkärnan.</w:t>
      </w:r>
    </w:p>
    <w:p w14:paraId="2867B2BD" w14:textId="7B58232F" w:rsidR="002A181E" w:rsidRDefault="002A181E" w:rsidP="007853D9">
      <w:pPr>
        <w:rPr>
          <w:rFonts w:ascii="Times New Roman" w:hAnsi="Times New Roman" w:cs="Times New Roman"/>
        </w:rPr>
      </w:pPr>
      <w:r>
        <w:rPr>
          <w:rFonts w:ascii="Times New Roman" w:hAnsi="Times New Roman" w:cs="Times New Roman"/>
        </w:rPr>
        <w:tab/>
        <w:t>Transkriptionen initieras då RNA-polymeras kolliderar med DNA</w:t>
      </w:r>
      <w:r w:rsidR="00FD7C9D">
        <w:rPr>
          <w:rFonts w:ascii="Times New Roman" w:hAnsi="Times New Roman" w:cs="Times New Roman"/>
        </w:rPr>
        <w:t xml:space="preserve">, enzymet kommer att binda ganska svagt till DNA-kedjan tills att den kommer i kontakt med en av många regioner som kallas för </w:t>
      </w:r>
      <w:proofErr w:type="spellStart"/>
      <w:r w:rsidR="00FD7C9D">
        <w:rPr>
          <w:rFonts w:ascii="Times New Roman" w:hAnsi="Times New Roman" w:cs="Times New Roman"/>
        </w:rPr>
        <w:t>promoter</w:t>
      </w:r>
      <w:proofErr w:type="spellEnd"/>
      <w:r w:rsidR="00FD7C9D">
        <w:rPr>
          <w:rFonts w:ascii="Times New Roman" w:hAnsi="Times New Roman" w:cs="Times New Roman"/>
        </w:rPr>
        <w:t xml:space="preserve"> och dessas sitter precis innan gener som ska transkriberas. Promotorn innehåller en sekvens som RNA-polymeraset känner igen som start-</w:t>
      </w:r>
      <w:proofErr w:type="spellStart"/>
      <w:r w:rsidR="00FD7C9D">
        <w:rPr>
          <w:rFonts w:ascii="Times New Roman" w:hAnsi="Times New Roman" w:cs="Times New Roman"/>
        </w:rPr>
        <w:t>kodon</w:t>
      </w:r>
      <w:proofErr w:type="spellEnd"/>
      <w:r w:rsidR="00FD7C9D">
        <w:rPr>
          <w:rFonts w:ascii="Times New Roman" w:hAnsi="Times New Roman" w:cs="Times New Roman"/>
        </w:rPr>
        <w:t xml:space="preserve"> och det är här transkriptionen tar fart. </w:t>
      </w:r>
      <w:r w:rsidR="00F84B34">
        <w:rPr>
          <w:rFonts w:ascii="Times New Roman" w:hAnsi="Times New Roman" w:cs="Times New Roman"/>
        </w:rPr>
        <w:t xml:space="preserve">En ofta förekommande promotor är </w:t>
      </w:r>
      <w:proofErr w:type="spellStart"/>
      <w:r w:rsidR="00F84B34">
        <w:rPr>
          <w:rFonts w:ascii="Times New Roman" w:hAnsi="Times New Roman" w:cs="Times New Roman"/>
        </w:rPr>
        <w:t>TATA</w:t>
      </w:r>
      <w:proofErr w:type="spellEnd"/>
      <w:r w:rsidR="00F84B34">
        <w:rPr>
          <w:rFonts w:ascii="Times New Roman" w:hAnsi="Times New Roman" w:cs="Times New Roman"/>
        </w:rPr>
        <w:t xml:space="preserve">-box, denna promotor är rik på A och T och sitter ca 25 nukleotider ifrån transkriptionsstart. </w:t>
      </w:r>
      <w:r w:rsidR="00FD7C9D">
        <w:rPr>
          <w:rFonts w:ascii="Times New Roman" w:hAnsi="Times New Roman" w:cs="Times New Roman"/>
        </w:rPr>
        <w:t>När RNA-</w:t>
      </w:r>
      <w:proofErr w:type="spellStart"/>
      <w:r w:rsidR="00FD7C9D">
        <w:rPr>
          <w:rFonts w:ascii="Times New Roman" w:hAnsi="Times New Roman" w:cs="Times New Roman"/>
        </w:rPr>
        <w:t>polymerastet</w:t>
      </w:r>
      <w:proofErr w:type="spellEnd"/>
      <w:r w:rsidR="00FD7C9D">
        <w:rPr>
          <w:rFonts w:ascii="Times New Roman" w:hAnsi="Times New Roman" w:cs="Times New Roman"/>
        </w:rPr>
        <w:t xml:space="preserve"> har bundit till promotorn kommer det att öppna upp dubbelhelixen för att komma åt en av de två kedjorna som den ska transkribera. Transkriptionen fortgår tills att RNA-polymeraset kommer i kontakt med nästa signal som är terminatorn, STOP-sekvensen. Terminatorn är till skillnad från promotorn med i själva genen som transkriberas och hamnar i 3’ änden på det nya </w:t>
      </w:r>
      <w:proofErr w:type="spellStart"/>
      <w:r w:rsidR="00FD7C9D">
        <w:rPr>
          <w:rFonts w:ascii="Times New Roman" w:hAnsi="Times New Roman" w:cs="Times New Roman"/>
        </w:rPr>
        <w:t>RNAt</w:t>
      </w:r>
      <w:proofErr w:type="spellEnd"/>
      <w:r w:rsidR="00FD7C9D">
        <w:rPr>
          <w:rFonts w:ascii="Times New Roman" w:hAnsi="Times New Roman" w:cs="Times New Roman"/>
        </w:rPr>
        <w:t>.</w:t>
      </w:r>
    </w:p>
    <w:p w14:paraId="3086A710" w14:textId="4F0BB6E5" w:rsidR="00710895" w:rsidRDefault="00FD7C9D" w:rsidP="003F2350">
      <w:pPr>
        <w:rPr>
          <w:rFonts w:ascii="Times New Roman" w:hAnsi="Times New Roman" w:cs="Times New Roman"/>
        </w:rPr>
      </w:pPr>
      <w:r>
        <w:rPr>
          <w:rFonts w:ascii="Times New Roman" w:hAnsi="Times New Roman" w:cs="Times New Roman"/>
        </w:rPr>
        <w:tab/>
        <w:t xml:space="preserve">Hur vet RNA-polymeras vilken DNA-sträng som den ska transkribera när den binder till </w:t>
      </w:r>
      <w:proofErr w:type="spellStart"/>
      <w:r>
        <w:rPr>
          <w:rFonts w:ascii="Times New Roman" w:hAnsi="Times New Roman" w:cs="Times New Roman"/>
        </w:rPr>
        <w:t>DNAt</w:t>
      </w:r>
      <w:proofErr w:type="spellEnd"/>
      <w:r>
        <w:rPr>
          <w:rFonts w:ascii="Times New Roman" w:hAnsi="Times New Roman" w:cs="Times New Roman"/>
        </w:rPr>
        <w:t>? Svaret ligger i promotorn som har en polaritet och tvingar polymeraset att binda endast åt ett håll och eftersom polymeras endast kan syntetisera RNA (även DNA) i 5’</w:t>
      </w:r>
      <w:r w:rsidRPr="00FD7C9D">
        <w:rPr>
          <w:rFonts w:ascii="Times New Roman" w:hAnsi="Times New Roman" w:cs="Times New Roman"/>
        </w:rPr>
        <w:sym w:font="Wingdings" w:char="F0E0"/>
      </w:r>
      <w:r>
        <w:rPr>
          <w:rFonts w:ascii="Times New Roman" w:hAnsi="Times New Roman" w:cs="Times New Roman"/>
        </w:rPr>
        <w:t>3’ riktning</w:t>
      </w:r>
      <w:r w:rsidR="00710895">
        <w:rPr>
          <w:rFonts w:ascii="Times New Roman" w:hAnsi="Times New Roman" w:cs="Times New Roman"/>
        </w:rPr>
        <w:t xml:space="preserve"> så kommer polymeraset transkribera den DNA-kedja som går i 3’</w:t>
      </w:r>
      <w:r w:rsidR="00710895" w:rsidRPr="00710895">
        <w:rPr>
          <w:rFonts w:ascii="Times New Roman" w:hAnsi="Times New Roman" w:cs="Times New Roman"/>
        </w:rPr>
        <w:sym w:font="Wingdings" w:char="F0E0"/>
      </w:r>
      <w:r w:rsidR="00710895">
        <w:rPr>
          <w:rFonts w:ascii="Times New Roman" w:hAnsi="Times New Roman" w:cs="Times New Roman"/>
        </w:rPr>
        <w:t xml:space="preserve">5’ riktning. En annan sak som är viktigt för att </w:t>
      </w:r>
      <w:proofErr w:type="spellStart"/>
      <w:r w:rsidR="00710895">
        <w:rPr>
          <w:rFonts w:ascii="Times New Roman" w:hAnsi="Times New Roman" w:cs="Times New Roman"/>
        </w:rPr>
        <w:t>transkribtionen</w:t>
      </w:r>
      <w:proofErr w:type="spellEnd"/>
      <w:r w:rsidR="00710895">
        <w:rPr>
          <w:rFonts w:ascii="Times New Roman" w:hAnsi="Times New Roman" w:cs="Times New Roman"/>
        </w:rPr>
        <w:t xml:space="preserve"> ska fungera eller ens starta är transkriptionsfaktorer (TF). dessa TF måste vara med vid promotorn för att polymeraset ska kunna starta transkriptionen.</w:t>
      </w:r>
      <w:r w:rsidR="008F0B99">
        <w:rPr>
          <w:rFonts w:ascii="Times New Roman" w:hAnsi="Times New Roman" w:cs="Times New Roman"/>
        </w:rPr>
        <w:t xml:space="preserve"> Tillsammans med promotorn skapar TF ett komplex som heter </w:t>
      </w:r>
      <w:r w:rsidR="004F51A4">
        <w:rPr>
          <w:rFonts w:ascii="Times New Roman" w:hAnsi="Times New Roman" w:cs="Times New Roman"/>
        </w:rPr>
        <w:t>transkriptionsfaktorinitieringskomplex (</w:t>
      </w:r>
      <w:proofErr w:type="spellStart"/>
      <w:r w:rsidR="004F51A4">
        <w:rPr>
          <w:rFonts w:ascii="Times New Roman" w:hAnsi="Times New Roman" w:cs="Times New Roman"/>
        </w:rPr>
        <w:t>promotor+TF</w:t>
      </w:r>
      <w:proofErr w:type="spellEnd"/>
      <w:r w:rsidR="004F51A4">
        <w:rPr>
          <w:rFonts w:ascii="Times New Roman" w:hAnsi="Times New Roman" w:cs="Times New Roman"/>
        </w:rPr>
        <w:t>).</w:t>
      </w:r>
    </w:p>
    <w:p w14:paraId="4CD1B0F9" w14:textId="5A558FC5" w:rsidR="003F2350" w:rsidRDefault="00710895" w:rsidP="003F2350">
      <w:pPr>
        <w:rPr>
          <w:rFonts w:ascii="Times New Roman" w:hAnsi="Times New Roman" w:cs="Times New Roman"/>
        </w:rPr>
      </w:pPr>
      <w:r>
        <w:rPr>
          <w:rFonts w:ascii="Times New Roman" w:hAnsi="Times New Roman" w:cs="Times New Roman"/>
        </w:rPr>
        <w:tab/>
        <w:t xml:space="preserve">Till skillnad från bakterier så har </w:t>
      </w:r>
      <w:proofErr w:type="spellStart"/>
      <w:r>
        <w:rPr>
          <w:rFonts w:ascii="Times New Roman" w:hAnsi="Times New Roman" w:cs="Times New Roman"/>
        </w:rPr>
        <w:t>eukaryota</w:t>
      </w:r>
      <w:proofErr w:type="spellEnd"/>
      <w:r>
        <w:rPr>
          <w:rFonts w:ascii="Times New Roman" w:hAnsi="Times New Roman" w:cs="Times New Roman"/>
        </w:rPr>
        <w:t xml:space="preserve"> celler tre olika RNA-polymeras som transkriberar för olika typer av gener:</w:t>
      </w:r>
    </w:p>
    <w:p w14:paraId="4C15D3DD" w14:textId="759D4410" w:rsidR="00710895" w:rsidRDefault="00710895" w:rsidP="00710895">
      <w:pPr>
        <w:pStyle w:val="Liststycke"/>
        <w:numPr>
          <w:ilvl w:val="0"/>
          <w:numId w:val="4"/>
        </w:numPr>
        <w:rPr>
          <w:rFonts w:ascii="Times New Roman" w:hAnsi="Times New Roman" w:cs="Times New Roman"/>
        </w:rPr>
      </w:pPr>
      <w:r>
        <w:rPr>
          <w:rFonts w:ascii="Times New Roman" w:hAnsi="Times New Roman" w:cs="Times New Roman"/>
        </w:rPr>
        <w:t xml:space="preserve">RNA-polymeras I och III: transkriberar för gener som kodar för </w:t>
      </w:r>
      <w:proofErr w:type="spellStart"/>
      <w:r>
        <w:rPr>
          <w:rFonts w:ascii="Times New Roman" w:hAnsi="Times New Roman" w:cs="Times New Roman"/>
        </w:rPr>
        <w:t>tRNA</w:t>
      </w:r>
      <w:proofErr w:type="spellEnd"/>
      <w:r>
        <w:rPr>
          <w:rFonts w:ascii="Times New Roman" w:hAnsi="Times New Roman" w:cs="Times New Roman"/>
        </w:rPr>
        <w:t xml:space="preserve">, </w:t>
      </w:r>
      <w:proofErr w:type="spellStart"/>
      <w:r>
        <w:rPr>
          <w:rFonts w:ascii="Times New Roman" w:hAnsi="Times New Roman" w:cs="Times New Roman"/>
        </w:rPr>
        <w:t>rRNA</w:t>
      </w:r>
      <w:proofErr w:type="spellEnd"/>
      <w:r>
        <w:rPr>
          <w:rFonts w:ascii="Times New Roman" w:hAnsi="Times New Roman" w:cs="Times New Roman"/>
        </w:rPr>
        <w:t xml:space="preserve"> och några andra typer av RNA.</w:t>
      </w:r>
    </w:p>
    <w:p w14:paraId="6F60F635" w14:textId="62172C5B" w:rsidR="00A311E0" w:rsidRDefault="00710895" w:rsidP="002433AE">
      <w:pPr>
        <w:pStyle w:val="Liststycke"/>
        <w:numPr>
          <w:ilvl w:val="0"/>
          <w:numId w:val="4"/>
        </w:numPr>
        <w:rPr>
          <w:rFonts w:ascii="Times New Roman" w:hAnsi="Times New Roman" w:cs="Times New Roman"/>
        </w:rPr>
      </w:pPr>
      <w:r>
        <w:rPr>
          <w:rFonts w:ascii="Times New Roman" w:hAnsi="Times New Roman" w:cs="Times New Roman"/>
        </w:rPr>
        <w:t xml:space="preserve">RNA-polymeras II: transkriberar för en stor mängd olika gener inklusive de som kodar för proteiner och </w:t>
      </w:r>
      <w:proofErr w:type="spellStart"/>
      <w:r>
        <w:rPr>
          <w:rFonts w:ascii="Times New Roman" w:hAnsi="Times New Roman" w:cs="Times New Roman"/>
        </w:rPr>
        <w:t>miRNA</w:t>
      </w:r>
      <w:proofErr w:type="spellEnd"/>
      <w:r>
        <w:rPr>
          <w:rFonts w:ascii="Times New Roman" w:hAnsi="Times New Roman" w:cs="Times New Roman"/>
        </w:rPr>
        <w:t xml:space="preserve"> och det är denna som vi fokuserar på i detta avsnitt</w:t>
      </w:r>
    </w:p>
    <w:p w14:paraId="2E0D77B3" w14:textId="77777777" w:rsidR="00A311E0" w:rsidRPr="00A311E0" w:rsidRDefault="00A311E0" w:rsidP="00A311E0">
      <w:pPr>
        <w:rPr>
          <w:rFonts w:ascii="Times New Roman" w:hAnsi="Times New Roman" w:cs="Times New Roman"/>
        </w:rPr>
      </w:pPr>
    </w:p>
    <w:p w14:paraId="6BE982D1" w14:textId="6B908FE0" w:rsidR="00A311E0" w:rsidRPr="00A311E0" w:rsidRDefault="002433AE" w:rsidP="00A311E0">
      <w:pPr>
        <w:pStyle w:val="Rubrik2"/>
      </w:pPr>
      <w:r>
        <w:t>DNA-</w:t>
      </w:r>
      <w:proofErr w:type="spellStart"/>
      <w:r>
        <w:t>processning</w:t>
      </w:r>
      <w:proofErr w:type="spellEnd"/>
    </w:p>
    <w:p w14:paraId="21FA2F35" w14:textId="6F620568" w:rsidR="002433AE" w:rsidRDefault="002433AE" w:rsidP="002433AE">
      <w:pPr>
        <w:rPr>
          <w:rFonts w:ascii="Times New Roman" w:hAnsi="Times New Roman" w:cs="Times New Roman"/>
        </w:rPr>
      </w:pPr>
      <w:r>
        <w:rPr>
          <w:rFonts w:ascii="Times New Roman" w:hAnsi="Times New Roman" w:cs="Times New Roman"/>
        </w:rPr>
        <w:t xml:space="preserve">Som vi nu vet sker transkriptionen i cellkärnan. </w:t>
      </w:r>
      <w:proofErr w:type="spellStart"/>
      <w:r>
        <w:rPr>
          <w:rFonts w:ascii="Times New Roman" w:hAnsi="Times New Roman" w:cs="Times New Roman"/>
        </w:rPr>
        <w:t>Translationen</w:t>
      </w:r>
      <w:proofErr w:type="spellEnd"/>
      <w:r>
        <w:rPr>
          <w:rFonts w:ascii="Times New Roman" w:hAnsi="Times New Roman" w:cs="Times New Roman"/>
        </w:rPr>
        <w:t xml:space="preserve"> sker dock i </w:t>
      </w:r>
      <w:proofErr w:type="spellStart"/>
      <w:r>
        <w:rPr>
          <w:rFonts w:ascii="Times New Roman" w:hAnsi="Times New Roman" w:cs="Times New Roman"/>
        </w:rPr>
        <w:t>ribosomerna</w:t>
      </w:r>
      <w:proofErr w:type="spellEnd"/>
      <w:r>
        <w:rPr>
          <w:rFonts w:ascii="Times New Roman" w:hAnsi="Times New Roman" w:cs="Times New Roman"/>
        </w:rPr>
        <w:t xml:space="preserve"> som befinner sig i </w:t>
      </w:r>
      <w:proofErr w:type="spellStart"/>
      <w:r>
        <w:rPr>
          <w:rFonts w:ascii="Times New Roman" w:hAnsi="Times New Roman" w:cs="Times New Roman"/>
        </w:rPr>
        <w:t>cytosolen</w:t>
      </w:r>
      <w:proofErr w:type="spellEnd"/>
      <w:r>
        <w:rPr>
          <w:rFonts w:ascii="Times New Roman" w:hAnsi="Times New Roman" w:cs="Times New Roman"/>
        </w:rPr>
        <w:t xml:space="preserve">, RNA måste alltså transporteras ut till </w:t>
      </w:r>
      <w:proofErr w:type="spellStart"/>
      <w:r>
        <w:rPr>
          <w:rFonts w:ascii="Times New Roman" w:hAnsi="Times New Roman" w:cs="Times New Roman"/>
        </w:rPr>
        <w:t>cytosolen</w:t>
      </w:r>
      <w:proofErr w:type="spellEnd"/>
      <w:r>
        <w:rPr>
          <w:rFonts w:ascii="Times New Roman" w:hAnsi="Times New Roman" w:cs="Times New Roman"/>
        </w:rPr>
        <w:t xml:space="preserve"> via kärnporer för att nå fram till </w:t>
      </w:r>
      <w:proofErr w:type="spellStart"/>
      <w:r>
        <w:rPr>
          <w:rFonts w:ascii="Times New Roman" w:hAnsi="Times New Roman" w:cs="Times New Roman"/>
        </w:rPr>
        <w:t>ribosomerna</w:t>
      </w:r>
      <w:proofErr w:type="spellEnd"/>
      <w:r>
        <w:rPr>
          <w:rFonts w:ascii="Times New Roman" w:hAnsi="Times New Roman" w:cs="Times New Roman"/>
        </w:rPr>
        <w:t xml:space="preserve"> i </w:t>
      </w:r>
      <w:proofErr w:type="spellStart"/>
      <w:r>
        <w:rPr>
          <w:rFonts w:ascii="Times New Roman" w:hAnsi="Times New Roman" w:cs="Times New Roman"/>
        </w:rPr>
        <w:t>cytosolen</w:t>
      </w:r>
      <w:proofErr w:type="spellEnd"/>
      <w:r>
        <w:rPr>
          <w:rFonts w:ascii="Times New Roman" w:hAnsi="Times New Roman" w:cs="Times New Roman"/>
        </w:rPr>
        <w:t xml:space="preserve">. Innan denna transport måste dock det transkriberade </w:t>
      </w:r>
      <w:proofErr w:type="spellStart"/>
      <w:r>
        <w:rPr>
          <w:rFonts w:ascii="Times New Roman" w:hAnsi="Times New Roman" w:cs="Times New Roman"/>
        </w:rPr>
        <w:t>RNAt</w:t>
      </w:r>
      <w:proofErr w:type="spellEnd"/>
      <w:r>
        <w:rPr>
          <w:rFonts w:ascii="Times New Roman" w:hAnsi="Times New Roman" w:cs="Times New Roman"/>
        </w:rPr>
        <w:t xml:space="preserve"> genomgå en rad olika proces</w:t>
      </w:r>
      <w:r w:rsidR="002C42AC">
        <w:rPr>
          <w:rFonts w:ascii="Times New Roman" w:hAnsi="Times New Roman" w:cs="Times New Roman"/>
        </w:rPr>
        <w:t>ser som gemensamt kallas för RNA</w:t>
      </w:r>
      <w:r>
        <w:rPr>
          <w:rFonts w:ascii="Times New Roman" w:hAnsi="Times New Roman" w:cs="Times New Roman"/>
        </w:rPr>
        <w:t>-</w:t>
      </w:r>
      <w:proofErr w:type="spellStart"/>
      <w:r>
        <w:rPr>
          <w:rFonts w:ascii="Times New Roman" w:hAnsi="Times New Roman" w:cs="Times New Roman"/>
        </w:rPr>
        <w:t>processning</w:t>
      </w:r>
      <w:proofErr w:type="spellEnd"/>
      <w:r>
        <w:rPr>
          <w:rFonts w:ascii="Times New Roman" w:hAnsi="Times New Roman" w:cs="Times New Roman"/>
        </w:rPr>
        <w:t xml:space="preserve">, dessa inkluderar </w:t>
      </w:r>
      <w:proofErr w:type="spellStart"/>
      <w:r>
        <w:rPr>
          <w:rFonts w:ascii="Times New Roman" w:hAnsi="Times New Roman" w:cs="Times New Roman"/>
        </w:rPr>
        <w:t>kappning</w:t>
      </w:r>
      <w:proofErr w:type="spellEnd"/>
      <w:r>
        <w:rPr>
          <w:rFonts w:ascii="Times New Roman" w:hAnsi="Times New Roman" w:cs="Times New Roman"/>
        </w:rPr>
        <w:t xml:space="preserve">, </w:t>
      </w:r>
      <w:proofErr w:type="spellStart"/>
      <w:r>
        <w:rPr>
          <w:rFonts w:ascii="Times New Roman" w:hAnsi="Times New Roman" w:cs="Times New Roman"/>
        </w:rPr>
        <w:t>splicing</w:t>
      </w:r>
      <w:proofErr w:type="spellEnd"/>
      <w:r>
        <w:rPr>
          <w:rFonts w:ascii="Times New Roman" w:hAnsi="Times New Roman" w:cs="Times New Roman"/>
        </w:rPr>
        <w:t xml:space="preserve"> och </w:t>
      </w:r>
      <w:proofErr w:type="spellStart"/>
      <w:r>
        <w:rPr>
          <w:rFonts w:ascii="Times New Roman" w:hAnsi="Times New Roman" w:cs="Times New Roman"/>
        </w:rPr>
        <w:t>polyadenylering</w:t>
      </w:r>
      <w:proofErr w:type="spellEnd"/>
      <w:r>
        <w:rPr>
          <w:rFonts w:ascii="Times New Roman" w:hAnsi="Times New Roman" w:cs="Times New Roman"/>
        </w:rPr>
        <w:t>.</w:t>
      </w:r>
    </w:p>
    <w:p w14:paraId="0D13EDA2" w14:textId="1D476C74" w:rsidR="00710895" w:rsidRDefault="002E009D" w:rsidP="00710895">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60288" behindDoc="0" locked="0" layoutInCell="1" allowOverlap="1" wp14:anchorId="488A8FB6" wp14:editId="7148345B">
            <wp:simplePos x="0" y="0"/>
            <wp:positionH relativeFrom="margin">
              <wp:posOffset>-45720</wp:posOffset>
            </wp:positionH>
            <wp:positionV relativeFrom="margin">
              <wp:posOffset>5735955</wp:posOffset>
            </wp:positionV>
            <wp:extent cx="2004695" cy="3124835"/>
            <wp:effectExtent l="0" t="0" r="1905"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mavbild 2015-10-22 kl. 13.25.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4695" cy="3124835"/>
                    </a:xfrm>
                    <a:prstGeom prst="rect">
                      <a:avLst/>
                    </a:prstGeom>
                  </pic:spPr>
                </pic:pic>
              </a:graphicData>
            </a:graphic>
          </wp:anchor>
        </w:drawing>
      </w:r>
      <w:r w:rsidR="002433AE">
        <w:rPr>
          <w:rFonts w:ascii="Times New Roman" w:hAnsi="Times New Roman" w:cs="Times New Roman"/>
        </w:rPr>
        <w:tab/>
      </w:r>
      <w:r w:rsidR="00960B41">
        <w:rPr>
          <w:rFonts w:ascii="Times New Roman" w:hAnsi="Times New Roman" w:cs="Times New Roman"/>
        </w:rPr>
        <w:t xml:space="preserve">För </w:t>
      </w:r>
      <w:r w:rsidR="002C42AC">
        <w:rPr>
          <w:rFonts w:ascii="Times New Roman" w:hAnsi="Times New Roman" w:cs="Times New Roman"/>
        </w:rPr>
        <w:t>att RNA</w:t>
      </w:r>
      <w:r w:rsidR="00960B41">
        <w:rPr>
          <w:rFonts w:ascii="Times New Roman" w:hAnsi="Times New Roman" w:cs="Times New Roman"/>
        </w:rPr>
        <w:t xml:space="preserve"> ska kunna genomgå </w:t>
      </w:r>
      <w:proofErr w:type="spellStart"/>
      <w:r w:rsidR="00960B41">
        <w:rPr>
          <w:rFonts w:ascii="Times New Roman" w:hAnsi="Times New Roman" w:cs="Times New Roman"/>
        </w:rPr>
        <w:t>translation</w:t>
      </w:r>
      <w:proofErr w:type="spellEnd"/>
      <w:r w:rsidR="00960B41">
        <w:rPr>
          <w:rFonts w:ascii="Times New Roman" w:hAnsi="Times New Roman" w:cs="Times New Roman"/>
        </w:rPr>
        <w:t xml:space="preserve"> måste 3’ och 5’ ändarna modifieras och det är detta som kallas för 5’-kappning och 3’-polyadenylering. 5’-kappning går ut på att en </w:t>
      </w:r>
      <w:proofErr w:type="spellStart"/>
      <w:r w:rsidR="00960B41">
        <w:rPr>
          <w:rFonts w:ascii="Times New Roman" w:hAnsi="Times New Roman" w:cs="Times New Roman"/>
        </w:rPr>
        <w:t>guanosin</w:t>
      </w:r>
      <w:proofErr w:type="spellEnd"/>
      <w:r w:rsidR="00960B41">
        <w:rPr>
          <w:rFonts w:ascii="Times New Roman" w:hAnsi="Times New Roman" w:cs="Times New Roman"/>
        </w:rPr>
        <w:t xml:space="preserve">-molekyl binder till 5’-ändan (den ändan som syntetiseras fört vid transkribering) och på så vis skyddas den här ändan senare under </w:t>
      </w:r>
      <w:proofErr w:type="spellStart"/>
      <w:r w:rsidR="00960B41">
        <w:rPr>
          <w:rFonts w:ascii="Times New Roman" w:hAnsi="Times New Roman" w:cs="Times New Roman"/>
        </w:rPr>
        <w:t>translationen</w:t>
      </w:r>
      <w:proofErr w:type="spellEnd"/>
      <w:r w:rsidR="00960B41">
        <w:rPr>
          <w:rFonts w:ascii="Times New Roman" w:hAnsi="Times New Roman" w:cs="Times New Roman"/>
        </w:rPr>
        <w:t xml:space="preserve">. 5’-kappning är nödvändigt när </w:t>
      </w:r>
      <w:proofErr w:type="spellStart"/>
      <w:r w:rsidR="00960B41">
        <w:rPr>
          <w:rFonts w:ascii="Times New Roman" w:hAnsi="Times New Roman" w:cs="Times New Roman"/>
        </w:rPr>
        <w:t>RNAt</w:t>
      </w:r>
      <w:proofErr w:type="spellEnd"/>
      <w:r w:rsidR="00960B41">
        <w:rPr>
          <w:rFonts w:ascii="Times New Roman" w:hAnsi="Times New Roman" w:cs="Times New Roman"/>
        </w:rPr>
        <w:t xml:space="preserve"> ska transporteras ut ur cellkärnan och </w:t>
      </w:r>
      <w:proofErr w:type="spellStart"/>
      <w:r w:rsidR="00960B41">
        <w:rPr>
          <w:rFonts w:ascii="Times New Roman" w:hAnsi="Times New Roman" w:cs="Times New Roman"/>
        </w:rPr>
        <w:t>ribosomens</w:t>
      </w:r>
      <w:proofErr w:type="spellEnd"/>
      <w:r w:rsidR="00960B41">
        <w:rPr>
          <w:rFonts w:ascii="Times New Roman" w:hAnsi="Times New Roman" w:cs="Times New Roman"/>
        </w:rPr>
        <w:t xml:space="preserve"> lilla del känner även igen </w:t>
      </w:r>
      <w:proofErr w:type="spellStart"/>
      <w:r w:rsidR="00960B41">
        <w:rPr>
          <w:rFonts w:ascii="Times New Roman" w:hAnsi="Times New Roman" w:cs="Times New Roman"/>
        </w:rPr>
        <w:t>RNAt</w:t>
      </w:r>
      <w:proofErr w:type="spellEnd"/>
      <w:r w:rsidR="00960B41">
        <w:rPr>
          <w:rFonts w:ascii="Times New Roman" w:hAnsi="Times New Roman" w:cs="Times New Roman"/>
        </w:rPr>
        <w:t xml:space="preserve"> tack var guanosinmolekylen. Modifiering av 3’-ändan sker med hjälp av en lång kedja av </w:t>
      </w:r>
      <w:proofErr w:type="spellStart"/>
      <w:r w:rsidR="00960B41">
        <w:rPr>
          <w:rFonts w:ascii="Times New Roman" w:hAnsi="Times New Roman" w:cs="Times New Roman"/>
        </w:rPr>
        <w:t>adenocin</w:t>
      </w:r>
      <w:proofErr w:type="spellEnd"/>
      <w:r w:rsidR="00960B41">
        <w:rPr>
          <w:rFonts w:ascii="Times New Roman" w:hAnsi="Times New Roman" w:cs="Times New Roman"/>
        </w:rPr>
        <w:t xml:space="preserve">, ca 200 </w:t>
      </w:r>
      <w:proofErr w:type="spellStart"/>
      <w:r w:rsidR="00960B41">
        <w:rPr>
          <w:rFonts w:ascii="Times New Roman" w:hAnsi="Times New Roman" w:cs="Times New Roman"/>
        </w:rPr>
        <w:t>styken</w:t>
      </w:r>
      <w:proofErr w:type="spellEnd"/>
      <w:r w:rsidR="00960B41">
        <w:rPr>
          <w:rFonts w:ascii="Times New Roman" w:hAnsi="Times New Roman" w:cs="Times New Roman"/>
        </w:rPr>
        <w:t xml:space="preserve">, som binder till 3’-änden och återigen fungerar detta som skydd för </w:t>
      </w:r>
      <w:proofErr w:type="spellStart"/>
      <w:r w:rsidR="00960B41">
        <w:rPr>
          <w:rFonts w:ascii="Times New Roman" w:hAnsi="Times New Roman" w:cs="Times New Roman"/>
        </w:rPr>
        <w:t>RNAt</w:t>
      </w:r>
      <w:proofErr w:type="spellEnd"/>
      <w:r w:rsidR="00960B41">
        <w:rPr>
          <w:rFonts w:ascii="Times New Roman" w:hAnsi="Times New Roman" w:cs="Times New Roman"/>
        </w:rPr>
        <w:t xml:space="preserve"> i senare processer. Båda modifieringarna är nödvändiga för stabilitet i </w:t>
      </w:r>
      <w:proofErr w:type="spellStart"/>
      <w:r w:rsidR="00960B41">
        <w:rPr>
          <w:rFonts w:ascii="Times New Roman" w:hAnsi="Times New Roman" w:cs="Times New Roman"/>
        </w:rPr>
        <w:t>RNAt</w:t>
      </w:r>
      <w:proofErr w:type="spellEnd"/>
      <w:r w:rsidR="00960B41">
        <w:rPr>
          <w:rFonts w:ascii="Times New Roman" w:hAnsi="Times New Roman" w:cs="Times New Roman"/>
        </w:rPr>
        <w:t xml:space="preserve"> och fungerar lite som en brygga/sats för </w:t>
      </w:r>
      <w:proofErr w:type="spellStart"/>
      <w:r w:rsidR="00960B41">
        <w:rPr>
          <w:rFonts w:ascii="Times New Roman" w:hAnsi="Times New Roman" w:cs="Times New Roman"/>
        </w:rPr>
        <w:t>ribosomen</w:t>
      </w:r>
      <w:proofErr w:type="spellEnd"/>
      <w:r w:rsidR="00960B41">
        <w:rPr>
          <w:rFonts w:ascii="Times New Roman" w:hAnsi="Times New Roman" w:cs="Times New Roman"/>
        </w:rPr>
        <w:t xml:space="preserve"> när </w:t>
      </w:r>
      <w:proofErr w:type="spellStart"/>
      <w:r w:rsidR="00960B41">
        <w:rPr>
          <w:rFonts w:ascii="Times New Roman" w:hAnsi="Times New Roman" w:cs="Times New Roman"/>
        </w:rPr>
        <w:t>RNAt</w:t>
      </w:r>
      <w:proofErr w:type="spellEnd"/>
      <w:r w:rsidR="00960B41">
        <w:rPr>
          <w:rFonts w:ascii="Times New Roman" w:hAnsi="Times New Roman" w:cs="Times New Roman"/>
        </w:rPr>
        <w:t xml:space="preserve"> ska translatera</w:t>
      </w:r>
      <w:r w:rsidR="002C42AC">
        <w:rPr>
          <w:rFonts w:ascii="Times New Roman" w:hAnsi="Times New Roman" w:cs="Times New Roman"/>
        </w:rPr>
        <w:t xml:space="preserve">s, det förhindrar att fel sker i det faktiska </w:t>
      </w:r>
      <w:proofErr w:type="spellStart"/>
      <w:r w:rsidR="002C42AC">
        <w:rPr>
          <w:rFonts w:ascii="Times New Roman" w:hAnsi="Times New Roman" w:cs="Times New Roman"/>
        </w:rPr>
        <w:t>RNAt</w:t>
      </w:r>
      <w:proofErr w:type="spellEnd"/>
      <w:r w:rsidR="002C42AC">
        <w:rPr>
          <w:rFonts w:ascii="Times New Roman" w:hAnsi="Times New Roman" w:cs="Times New Roman"/>
        </w:rPr>
        <w:t>.</w:t>
      </w:r>
    </w:p>
    <w:p w14:paraId="540F490E" w14:textId="1BF190A9" w:rsidR="002C42AC" w:rsidRDefault="002C42AC" w:rsidP="00710895">
      <w:pPr>
        <w:rPr>
          <w:rFonts w:ascii="Times New Roman" w:hAnsi="Times New Roman" w:cs="Times New Roman"/>
        </w:rPr>
      </w:pPr>
      <w:r>
        <w:rPr>
          <w:rFonts w:ascii="Times New Roman" w:hAnsi="Times New Roman" w:cs="Times New Roman"/>
        </w:rPr>
        <w:tab/>
        <w:t xml:space="preserve">RNA består av både </w:t>
      </w:r>
      <w:proofErr w:type="spellStart"/>
      <w:r>
        <w:rPr>
          <w:rFonts w:ascii="Times New Roman" w:hAnsi="Times New Roman" w:cs="Times New Roman"/>
        </w:rPr>
        <w:t>exoner</w:t>
      </w:r>
      <w:proofErr w:type="spellEnd"/>
      <w:r>
        <w:rPr>
          <w:rFonts w:ascii="Times New Roman" w:hAnsi="Times New Roman" w:cs="Times New Roman"/>
        </w:rPr>
        <w:t xml:space="preserve"> och </w:t>
      </w:r>
      <w:proofErr w:type="spellStart"/>
      <w:r>
        <w:rPr>
          <w:rFonts w:ascii="Times New Roman" w:hAnsi="Times New Roman" w:cs="Times New Roman"/>
        </w:rPr>
        <w:t>introner</w:t>
      </w:r>
      <w:proofErr w:type="spellEnd"/>
      <w:r>
        <w:rPr>
          <w:rFonts w:ascii="Times New Roman" w:hAnsi="Times New Roman" w:cs="Times New Roman"/>
        </w:rPr>
        <w:t xml:space="preserve">, </w:t>
      </w:r>
      <w:proofErr w:type="spellStart"/>
      <w:r>
        <w:rPr>
          <w:rFonts w:ascii="Times New Roman" w:hAnsi="Times New Roman" w:cs="Times New Roman"/>
        </w:rPr>
        <w:t>exoner</w:t>
      </w:r>
      <w:proofErr w:type="spellEnd"/>
      <w:r>
        <w:rPr>
          <w:rFonts w:ascii="Times New Roman" w:hAnsi="Times New Roman" w:cs="Times New Roman"/>
        </w:rPr>
        <w:t xml:space="preserve"> är kodande delar av gener och </w:t>
      </w:r>
      <w:proofErr w:type="spellStart"/>
      <w:r>
        <w:rPr>
          <w:rFonts w:ascii="Times New Roman" w:hAnsi="Times New Roman" w:cs="Times New Roman"/>
        </w:rPr>
        <w:t>introner</w:t>
      </w:r>
      <w:proofErr w:type="spellEnd"/>
      <w:r>
        <w:rPr>
          <w:rFonts w:ascii="Times New Roman" w:hAnsi="Times New Roman" w:cs="Times New Roman"/>
        </w:rPr>
        <w:t xml:space="preserve"> är icke-kodande delar av gener. Ett RNA som innehåller både </w:t>
      </w:r>
      <w:proofErr w:type="spellStart"/>
      <w:r>
        <w:rPr>
          <w:rFonts w:ascii="Times New Roman" w:hAnsi="Times New Roman" w:cs="Times New Roman"/>
        </w:rPr>
        <w:t>introner</w:t>
      </w:r>
      <w:proofErr w:type="spellEnd"/>
      <w:r>
        <w:rPr>
          <w:rFonts w:ascii="Times New Roman" w:hAnsi="Times New Roman" w:cs="Times New Roman"/>
        </w:rPr>
        <w:t xml:space="preserve"> och </w:t>
      </w:r>
      <w:proofErr w:type="spellStart"/>
      <w:r>
        <w:rPr>
          <w:rFonts w:ascii="Times New Roman" w:hAnsi="Times New Roman" w:cs="Times New Roman"/>
        </w:rPr>
        <w:t>exoner</w:t>
      </w:r>
      <w:proofErr w:type="spellEnd"/>
      <w:r>
        <w:rPr>
          <w:rFonts w:ascii="Times New Roman" w:hAnsi="Times New Roman" w:cs="Times New Roman"/>
        </w:rPr>
        <w:t xml:space="preserve"> är inte färdigt för att transporteras ut i </w:t>
      </w:r>
      <w:proofErr w:type="spellStart"/>
      <w:r>
        <w:rPr>
          <w:rFonts w:ascii="Times New Roman" w:hAnsi="Times New Roman" w:cs="Times New Roman"/>
        </w:rPr>
        <w:t>cytosolen</w:t>
      </w:r>
      <w:proofErr w:type="spellEnd"/>
      <w:r>
        <w:rPr>
          <w:rFonts w:ascii="Times New Roman" w:hAnsi="Times New Roman" w:cs="Times New Roman"/>
        </w:rPr>
        <w:t xml:space="preserve"> och kallas då för pre-</w:t>
      </w:r>
      <w:proofErr w:type="spellStart"/>
      <w:r>
        <w:rPr>
          <w:rFonts w:ascii="Times New Roman" w:hAnsi="Times New Roman" w:cs="Times New Roman"/>
        </w:rPr>
        <w:t>mRNA</w:t>
      </w:r>
      <w:proofErr w:type="spellEnd"/>
      <w:r>
        <w:rPr>
          <w:rFonts w:ascii="Times New Roman" w:hAnsi="Times New Roman" w:cs="Times New Roman"/>
        </w:rPr>
        <w:t xml:space="preserve">. För att bli ett komplett </w:t>
      </w:r>
      <w:proofErr w:type="spellStart"/>
      <w:r>
        <w:rPr>
          <w:rFonts w:ascii="Times New Roman" w:hAnsi="Times New Roman" w:cs="Times New Roman"/>
        </w:rPr>
        <w:t>mRNA</w:t>
      </w:r>
      <w:proofErr w:type="spellEnd"/>
      <w:r>
        <w:rPr>
          <w:rFonts w:ascii="Times New Roman" w:hAnsi="Times New Roman" w:cs="Times New Roman"/>
        </w:rPr>
        <w:t xml:space="preserve"> så måste </w:t>
      </w:r>
      <w:proofErr w:type="spellStart"/>
      <w:r>
        <w:rPr>
          <w:rFonts w:ascii="Times New Roman" w:hAnsi="Times New Roman" w:cs="Times New Roman"/>
        </w:rPr>
        <w:t>intronerna</w:t>
      </w:r>
      <w:proofErr w:type="spellEnd"/>
      <w:r>
        <w:rPr>
          <w:rFonts w:ascii="Times New Roman" w:hAnsi="Times New Roman" w:cs="Times New Roman"/>
        </w:rPr>
        <w:t xml:space="preserve"> klippas av och det är detta som kallas för </w:t>
      </w:r>
      <w:proofErr w:type="spellStart"/>
      <w:r>
        <w:rPr>
          <w:rFonts w:ascii="Times New Roman" w:hAnsi="Times New Roman" w:cs="Times New Roman"/>
        </w:rPr>
        <w:t>splicing</w:t>
      </w:r>
      <w:proofErr w:type="spellEnd"/>
      <w:r>
        <w:rPr>
          <w:rFonts w:ascii="Times New Roman" w:hAnsi="Times New Roman" w:cs="Times New Roman"/>
        </w:rPr>
        <w:t xml:space="preserve">. I </w:t>
      </w:r>
      <w:proofErr w:type="spellStart"/>
      <w:r>
        <w:rPr>
          <w:rFonts w:ascii="Times New Roman" w:hAnsi="Times New Roman" w:cs="Times New Roman"/>
        </w:rPr>
        <w:t>introner</w:t>
      </w:r>
      <w:proofErr w:type="spellEnd"/>
      <w:r>
        <w:rPr>
          <w:rFonts w:ascii="Times New Roman" w:hAnsi="Times New Roman" w:cs="Times New Roman"/>
        </w:rPr>
        <w:t xml:space="preserve"> finns det sekvenser som signalerar för </w:t>
      </w:r>
      <w:proofErr w:type="spellStart"/>
      <w:r>
        <w:rPr>
          <w:rFonts w:ascii="Times New Roman" w:hAnsi="Times New Roman" w:cs="Times New Roman"/>
        </w:rPr>
        <w:t>splicing</w:t>
      </w:r>
      <w:proofErr w:type="spellEnd"/>
      <w:r>
        <w:rPr>
          <w:rFonts w:ascii="Times New Roman" w:hAnsi="Times New Roman" w:cs="Times New Roman"/>
        </w:rPr>
        <w:t xml:space="preserve">-maskineriet att de är </w:t>
      </w:r>
      <w:proofErr w:type="spellStart"/>
      <w:r>
        <w:rPr>
          <w:rFonts w:ascii="Times New Roman" w:hAnsi="Times New Roman" w:cs="Times New Roman"/>
        </w:rPr>
        <w:t>introner</w:t>
      </w:r>
      <w:proofErr w:type="spellEnd"/>
      <w:r>
        <w:rPr>
          <w:rFonts w:ascii="Times New Roman" w:hAnsi="Times New Roman" w:cs="Times New Roman"/>
        </w:rPr>
        <w:t xml:space="preserve"> och ska klippas av. Detta maskineri kallas för </w:t>
      </w:r>
      <w:proofErr w:type="spellStart"/>
      <w:r>
        <w:rPr>
          <w:rFonts w:ascii="Times New Roman" w:hAnsi="Times New Roman" w:cs="Times New Roman"/>
        </w:rPr>
        <w:t>spliceosom</w:t>
      </w:r>
      <w:proofErr w:type="spellEnd"/>
      <w:r>
        <w:rPr>
          <w:rFonts w:ascii="Times New Roman" w:hAnsi="Times New Roman" w:cs="Times New Roman"/>
        </w:rPr>
        <w:t xml:space="preserve">. </w:t>
      </w:r>
      <w:proofErr w:type="spellStart"/>
      <w:r>
        <w:rPr>
          <w:rFonts w:ascii="Times New Roman" w:hAnsi="Times New Roman" w:cs="Times New Roman"/>
        </w:rPr>
        <w:t>Spliceosomen</w:t>
      </w:r>
      <w:proofErr w:type="spellEnd"/>
      <w:r>
        <w:rPr>
          <w:rFonts w:ascii="Times New Roman" w:hAnsi="Times New Roman" w:cs="Times New Roman"/>
        </w:rPr>
        <w:t xml:space="preserve"> byggs främst upp av </w:t>
      </w:r>
      <w:r w:rsidR="00F07DF7">
        <w:rPr>
          <w:rFonts w:ascii="Times New Roman" w:hAnsi="Times New Roman" w:cs="Times New Roman"/>
        </w:rPr>
        <w:t xml:space="preserve">en speciell typ av RNA som kallas för small </w:t>
      </w:r>
      <w:proofErr w:type="spellStart"/>
      <w:r w:rsidR="00F07DF7">
        <w:rPr>
          <w:rFonts w:ascii="Times New Roman" w:hAnsi="Times New Roman" w:cs="Times New Roman"/>
        </w:rPr>
        <w:t>nuclear</w:t>
      </w:r>
      <w:proofErr w:type="spellEnd"/>
      <w:r w:rsidR="00F07DF7">
        <w:rPr>
          <w:rFonts w:ascii="Times New Roman" w:hAnsi="Times New Roman" w:cs="Times New Roman"/>
        </w:rPr>
        <w:t xml:space="preserve"> RNAs (</w:t>
      </w:r>
      <w:proofErr w:type="spellStart"/>
      <w:r w:rsidR="00F07DF7">
        <w:rPr>
          <w:rFonts w:ascii="Times New Roman" w:hAnsi="Times New Roman" w:cs="Times New Roman"/>
        </w:rPr>
        <w:t>snRNA</w:t>
      </w:r>
      <w:proofErr w:type="spellEnd"/>
      <w:r w:rsidR="00F07DF7">
        <w:rPr>
          <w:rFonts w:ascii="Times New Roman" w:hAnsi="Times New Roman" w:cs="Times New Roman"/>
        </w:rPr>
        <w:t xml:space="preserve">). </w:t>
      </w:r>
      <w:proofErr w:type="spellStart"/>
      <w:r w:rsidR="00F07DF7">
        <w:rPr>
          <w:rFonts w:ascii="Times New Roman" w:hAnsi="Times New Roman" w:cs="Times New Roman"/>
        </w:rPr>
        <w:t>snRNA</w:t>
      </w:r>
      <w:proofErr w:type="spellEnd"/>
      <w:r w:rsidR="00F07DF7">
        <w:rPr>
          <w:rFonts w:ascii="Times New Roman" w:hAnsi="Times New Roman" w:cs="Times New Roman"/>
        </w:rPr>
        <w:t xml:space="preserve"> packas ihop</w:t>
      </w:r>
      <w:r w:rsidR="002A2C24">
        <w:rPr>
          <w:rFonts w:ascii="Times New Roman" w:hAnsi="Times New Roman" w:cs="Times New Roman"/>
        </w:rPr>
        <w:t xml:space="preserve"> av proteiner och bildar small </w:t>
      </w:r>
      <w:proofErr w:type="spellStart"/>
      <w:r w:rsidR="002A2C24">
        <w:rPr>
          <w:rFonts w:ascii="Times New Roman" w:hAnsi="Times New Roman" w:cs="Times New Roman"/>
        </w:rPr>
        <w:t>nuclear</w:t>
      </w:r>
      <w:proofErr w:type="spellEnd"/>
      <w:r w:rsidR="002A2C24">
        <w:rPr>
          <w:rFonts w:ascii="Times New Roman" w:hAnsi="Times New Roman" w:cs="Times New Roman"/>
        </w:rPr>
        <w:t xml:space="preserve"> </w:t>
      </w:r>
      <w:proofErr w:type="spellStart"/>
      <w:r w:rsidR="002A2C24">
        <w:rPr>
          <w:rFonts w:ascii="Times New Roman" w:hAnsi="Times New Roman" w:cs="Times New Roman"/>
        </w:rPr>
        <w:t>ribonuleoproteins</w:t>
      </w:r>
      <w:proofErr w:type="spellEnd"/>
      <w:r w:rsidR="002A2C24">
        <w:rPr>
          <w:rFonts w:ascii="Times New Roman" w:hAnsi="Times New Roman" w:cs="Times New Roman"/>
        </w:rPr>
        <w:t xml:space="preserve">, </w:t>
      </w:r>
      <w:proofErr w:type="spellStart"/>
      <w:r w:rsidR="002A2C24">
        <w:rPr>
          <w:rFonts w:ascii="Times New Roman" w:hAnsi="Times New Roman" w:cs="Times New Roman"/>
        </w:rPr>
        <w:t>snRNPs</w:t>
      </w:r>
      <w:proofErr w:type="spellEnd"/>
      <w:r w:rsidR="002A2C24">
        <w:rPr>
          <w:rFonts w:ascii="Times New Roman" w:hAnsi="Times New Roman" w:cs="Times New Roman"/>
        </w:rPr>
        <w:t xml:space="preserve"> (uttalas ”</w:t>
      </w:r>
      <w:proofErr w:type="spellStart"/>
      <w:r w:rsidR="002A2C24">
        <w:rPr>
          <w:rFonts w:ascii="Times New Roman" w:hAnsi="Times New Roman" w:cs="Times New Roman"/>
        </w:rPr>
        <w:t>snurps</w:t>
      </w:r>
      <w:proofErr w:type="spellEnd"/>
      <w:r w:rsidR="002A2C24">
        <w:rPr>
          <w:rFonts w:ascii="Times New Roman" w:hAnsi="Times New Roman" w:cs="Times New Roman"/>
        </w:rPr>
        <w:t>”)</w:t>
      </w:r>
      <w:r w:rsidR="00EA2645">
        <w:rPr>
          <w:rFonts w:ascii="Times New Roman" w:hAnsi="Times New Roman" w:cs="Times New Roman"/>
        </w:rPr>
        <w:t xml:space="preserve"> och det är dessa som känner igen sekvenserna som kännetecknar </w:t>
      </w:r>
      <w:proofErr w:type="spellStart"/>
      <w:r w:rsidR="00EA2645">
        <w:rPr>
          <w:rFonts w:ascii="Times New Roman" w:hAnsi="Times New Roman" w:cs="Times New Roman"/>
        </w:rPr>
        <w:t>introner</w:t>
      </w:r>
      <w:proofErr w:type="spellEnd"/>
      <w:r w:rsidR="00EA2645">
        <w:rPr>
          <w:rFonts w:ascii="Times New Roman" w:hAnsi="Times New Roman" w:cs="Times New Roman"/>
        </w:rPr>
        <w:t>.</w:t>
      </w:r>
    </w:p>
    <w:p w14:paraId="6BFE0CC8" w14:textId="3E4B39DB" w:rsidR="00EA2645" w:rsidRDefault="00EA2645" w:rsidP="00EA2645">
      <w:pPr>
        <w:pStyle w:val="Liststycke"/>
        <w:numPr>
          <w:ilvl w:val="0"/>
          <w:numId w:val="4"/>
        </w:numPr>
        <w:rPr>
          <w:rFonts w:ascii="Times New Roman" w:hAnsi="Times New Roman" w:cs="Times New Roman"/>
        </w:rPr>
      </w:pPr>
      <w:proofErr w:type="spellStart"/>
      <w:r>
        <w:rPr>
          <w:rFonts w:ascii="Times New Roman" w:hAnsi="Times New Roman" w:cs="Times New Roman"/>
        </w:rPr>
        <w:t>snRNPs</w:t>
      </w:r>
      <w:proofErr w:type="spellEnd"/>
      <w:r>
        <w:rPr>
          <w:rFonts w:ascii="Times New Roman" w:hAnsi="Times New Roman" w:cs="Times New Roman"/>
        </w:rPr>
        <w:t xml:space="preserve"> = </w:t>
      </w:r>
      <w:proofErr w:type="spellStart"/>
      <w:r>
        <w:rPr>
          <w:rFonts w:ascii="Times New Roman" w:hAnsi="Times New Roman" w:cs="Times New Roman"/>
        </w:rPr>
        <w:t>snRNA</w:t>
      </w:r>
      <w:proofErr w:type="spellEnd"/>
      <w:r>
        <w:rPr>
          <w:rFonts w:ascii="Times New Roman" w:hAnsi="Times New Roman" w:cs="Times New Roman"/>
        </w:rPr>
        <w:t xml:space="preserve"> + proteiner</w:t>
      </w:r>
    </w:p>
    <w:p w14:paraId="3CE36796" w14:textId="2260F70D" w:rsidR="00EA2645" w:rsidRDefault="00EA2645" w:rsidP="00EA2645">
      <w:pPr>
        <w:pStyle w:val="Liststycke"/>
        <w:numPr>
          <w:ilvl w:val="0"/>
          <w:numId w:val="4"/>
        </w:numPr>
        <w:rPr>
          <w:rFonts w:ascii="Times New Roman" w:hAnsi="Times New Roman" w:cs="Times New Roman"/>
        </w:rPr>
      </w:pPr>
      <w:proofErr w:type="spellStart"/>
      <w:r>
        <w:rPr>
          <w:rFonts w:ascii="Times New Roman" w:hAnsi="Times New Roman" w:cs="Times New Roman"/>
        </w:rPr>
        <w:t>spliceosomen</w:t>
      </w:r>
      <w:proofErr w:type="spellEnd"/>
      <w:r>
        <w:rPr>
          <w:rFonts w:ascii="Times New Roman" w:hAnsi="Times New Roman" w:cs="Times New Roman"/>
        </w:rPr>
        <w:t xml:space="preserve"> = </w:t>
      </w:r>
      <w:proofErr w:type="spellStart"/>
      <w:r>
        <w:rPr>
          <w:rFonts w:ascii="Times New Roman" w:hAnsi="Times New Roman" w:cs="Times New Roman"/>
        </w:rPr>
        <w:t>snRNPs</w:t>
      </w:r>
      <w:proofErr w:type="spellEnd"/>
    </w:p>
    <w:p w14:paraId="38DA1B95" w14:textId="28CCEEC3" w:rsidR="00EA2645" w:rsidRDefault="00740C10" w:rsidP="00EA2645">
      <w:pPr>
        <w:rPr>
          <w:rFonts w:ascii="Times New Roman" w:hAnsi="Times New Roman" w:cs="Times New Roman"/>
        </w:rPr>
      </w:pPr>
      <w:r>
        <w:rPr>
          <w:rFonts w:ascii="Times New Roman" w:hAnsi="Times New Roman" w:cs="Times New Roman"/>
        </w:rPr>
        <w:t xml:space="preserve">En adeningrupp närmast 3’-änden på </w:t>
      </w:r>
      <w:proofErr w:type="spellStart"/>
      <w:r>
        <w:rPr>
          <w:rFonts w:ascii="Times New Roman" w:hAnsi="Times New Roman" w:cs="Times New Roman"/>
        </w:rPr>
        <w:t>intronet</w:t>
      </w:r>
      <w:proofErr w:type="spellEnd"/>
      <w:r>
        <w:rPr>
          <w:rFonts w:ascii="Times New Roman" w:hAnsi="Times New Roman" w:cs="Times New Roman"/>
        </w:rPr>
        <w:t xml:space="preserve"> attackerar 5’-änden, här bryts 5’-änden av </w:t>
      </w:r>
      <w:proofErr w:type="spellStart"/>
      <w:r>
        <w:rPr>
          <w:rFonts w:ascii="Times New Roman" w:hAnsi="Times New Roman" w:cs="Times New Roman"/>
        </w:rPr>
        <w:t>intronet</w:t>
      </w:r>
      <w:proofErr w:type="spellEnd"/>
      <w:r>
        <w:rPr>
          <w:rFonts w:ascii="Times New Roman" w:hAnsi="Times New Roman" w:cs="Times New Roman"/>
        </w:rPr>
        <w:t xml:space="preserve"> av från kedjan och bildar en loop vid 3’-änden av </w:t>
      </w:r>
      <w:proofErr w:type="spellStart"/>
      <w:r>
        <w:rPr>
          <w:rFonts w:ascii="Times New Roman" w:hAnsi="Times New Roman" w:cs="Times New Roman"/>
        </w:rPr>
        <w:t>intronet</w:t>
      </w:r>
      <w:proofErr w:type="spellEnd"/>
      <w:r>
        <w:rPr>
          <w:rFonts w:ascii="Times New Roman" w:hAnsi="Times New Roman" w:cs="Times New Roman"/>
        </w:rPr>
        <w:t xml:space="preserve">. Detta lämnar en fri OH-grupp vid </w:t>
      </w:r>
      <w:proofErr w:type="spellStart"/>
      <w:r>
        <w:rPr>
          <w:rFonts w:ascii="Times New Roman" w:hAnsi="Times New Roman" w:cs="Times New Roman"/>
        </w:rPr>
        <w:t>exonet</w:t>
      </w:r>
      <w:proofErr w:type="spellEnd"/>
      <w:r>
        <w:rPr>
          <w:rFonts w:ascii="Times New Roman" w:hAnsi="Times New Roman" w:cs="Times New Roman"/>
        </w:rPr>
        <w:t xml:space="preserve"> som binder till den andra </w:t>
      </w:r>
      <w:proofErr w:type="spellStart"/>
      <w:r>
        <w:rPr>
          <w:rFonts w:ascii="Times New Roman" w:hAnsi="Times New Roman" w:cs="Times New Roman"/>
        </w:rPr>
        <w:t>exonbiten</w:t>
      </w:r>
      <w:proofErr w:type="spellEnd"/>
      <w:r>
        <w:rPr>
          <w:rFonts w:ascii="Times New Roman" w:hAnsi="Times New Roman" w:cs="Times New Roman"/>
        </w:rPr>
        <w:t xml:space="preserve"> och loopen snörps av. Det finns flera olika sätt som </w:t>
      </w:r>
      <w:proofErr w:type="spellStart"/>
      <w:r>
        <w:rPr>
          <w:rFonts w:ascii="Times New Roman" w:hAnsi="Times New Roman" w:cs="Times New Roman"/>
        </w:rPr>
        <w:t>splicing</w:t>
      </w:r>
      <w:proofErr w:type="spellEnd"/>
      <w:r>
        <w:rPr>
          <w:rFonts w:ascii="Times New Roman" w:hAnsi="Times New Roman" w:cs="Times New Roman"/>
        </w:rPr>
        <w:t xml:space="preserve"> kan sk</w:t>
      </w:r>
      <w:r w:rsidR="00A311E0">
        <w:rPr>
          <w:rFonts w:ascii="Times New Roman" w:hAnsi="Times New Roman" w:cs="Times New Roman"/>
        </w:rPr>
        <w:t xml:space="preserve">e på, detta leder till att flera olika </w:t>
      </w:r>
      <w:proofErr w:type="spellStart"/>
      <w:r w:rsidR="00A311E0">
        <w:rPr>
          <w:rFonts w:ascii="Times New Roman" w:hAnsi="Times New Roman" w:cs="Times New Roman"/>
        </w:rPr>
        <w:t>mRNA</w:t>
      </w:r>
      <w:proofErr w:type="spellEnd"/>
      <w:r w:rsidR="00A311E0">
        <w:rPr>
          <w:rFonts w:ascii="Times New Roman" w:hAnsi="Times New Roman" w:cs="Times New Roman"/>
        </w:rPr>
        <w:t xml:space="preserve"> kan bildas av en och samma gen och på så vis även flera olika proteiner. Detta kallas för alternativ </w:t>
      </w:r>
      <w:proofErr w:type="spellStart"/>
      <w:r w:rsidR="00A311E0">
        <w:rPr>
          <w:rFonts w:ascii="Times New Roman" w:hAnsi="Times New Roman" w:cs="Times New Roman"/>
        </w:rPr>
        <w:t>splicing</w:t>
      </w:r>
      <w:proofErr w:type="spellEnd"/>
      <w:r w:rsidR="00A311E0">
        <w:rPr>
          <w:rFonts w:ascii="Times New Roman" w:hAnsi="Times New Roman" w:cs="Times New Roman"/>
        </w:rPr>
        <w:t>.</w:t>
      </w:r>
    </w:p>
    <w:p w14:paraId="58F0726D" w14:textId="60FE182C" w:rsidR="00A311E0" w:rsidRDefault="00A311E0" w:rsidP="00EA2645">
      <w:pPr>
        <w:rPr>
          <w:rFonts w:ascii="Times New Roman" w:hAnsi="Times New Roman" w:cs="Times New Roman"/>
        </w:rPr>
      </w:pPr>
    </w:p>
    <w:p w14:paraId="2CB6F1F0" w14:textId="0073CAC3" w:rsidR="00710895" w:rsidRDefault="00A311E0" w:rsidP="00710895">
      <w:pPr>
        <w:rPr>
          <w:rFonts w:ascii="Times New Roman" w:hAnsi="Times New Roman" w:cs="Times New Roman"/>
        </w:rPr>
      </w:pPr>
      <w:r>
        <w:rPr>
          <w:noProof/>
          <w:lang w:eastAsia="sv-SE"/>
        </w:rPr>
        <w:drawing>
          <wp:inline distT="0" distB="0" distL="0" distR="0" wp14:anchorId="3E51F3A3" wp14:editId="7870AB54">
            <wp:extent cx="5756910" cy="1845310"/>
            <wp:effectExtent l="0" t="0" r="8890" b="88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ärmavbild 2015-10-22 kl. 13.31.2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1845310"/>
                    </a:xfrm>
                    <a:prstGeom prst="rect">
                      <a:avLst/>
                    </a:prstGeom>
                  </pic:spPr>
                </pic:pic>
              </a:graphicData>
            </a:graphic>
          </wp:inline>
        </w:drawing>
      </w:r>
    </w:p>
    <w:p w14:paraId="644DD086" w14:textId="399F2A5B" w:rsidR="00A311E0" w:rsidRDefault="00A311E0" w:rsidP="00A311E0">
      <w:pPr>
        <w:pStyle w:val="Rubrik2"/>
      </w:pPr>
      <w:proofErr w:type="spellStart"/>
      <w:r>
        <w:t>Translation</w:t>
      </w:r>
      <w:proofErr w:type="spellEnd"/>
    </w:p>
    <w:p w14:paraId="3E415869" w14:textId="34885887" w:rsidR="00A311E0" w:rsidRDefault="0015313E" w:rsidP="00A311E0">
      <w:pPr>
        <w:rPr>
          <w:rFonts w:ascii="Times New Roman" w:hAnsi="Times New Roman" w:cs="Times New Roman"/>
        </w:rPr>
      </w:pPr>
      <w:proofErr w:type="spellStart"/>
      <w:r>
        <w:rPr>
          <w:rFonts w:ascii="Times New Roman" w:hAnsi="Times New Roman" w:cs="Times New Roman"/>
        </w:rPr>
        <w:t>Translationsprocessen</w:t>
      </w:r>
      <w:proofErr w:type="spellEnd"/>
      <w:r>
        <w:rPr>
          <w:rFonts w:ascii="Times New Roman" w:hAnsi="Times New Roman" w:cs="Times New Roman"/>
        </w:rPr>
        <w:t xml:space="preserve"> ä</w:t>
      </w:r>
      <w:r w:rsidR="00941690">
        <w:rPr>
          <w:rFonts w:ascii="Times New Roman" w:hAnsi="Times New Roman" w:cs="Times New Roman"/>
        </w:rPr>
        <w:t xml:space="preserve">r då </w:t>
      </w:r>
      <w:proofErr w:type="spellStart"/>
      <w:r w:rsidR="00941690">
        <w:rPr>
          <w:rFonts w:ascii="Times New Roman" w:hAnsi="Times New Roman" w:cs="Times New Roman"/>
        </w:rPr>
        <w:t>mRNA</w:t>
      </w:r>
      <w:proofErr w:type="spellEnd"/>
      <w:r w:rsidR="00941690">
        <w:rPr>
          <w:rFonts w:ascii="Times New Roman" w:hAnsi="Times New Roman" w:cs="Times New Roman"/>
        </w:rPr>
        <w:t xml:space="preserve"> avkodas och bildar en polypeptidkedja som sedan bildar ett</w:t>
      </w:r>
      <w:r>
        <w:rPr>
          <w:rFonts w:ascii="Times New Roman" w:hAnsi="Times New Roman" w:cs="Times New Roman"/>
        </w:rPr>
        <w:t xml:space="preserve"> protein. </w:t>
      </w:r>
      <w:proofErr w:type="spellStart"/>
      <w:r>
        <w:rPr>
          <w:rFonts w:ascii="Times New Roman" w:hAnsi="Times New Roman" w:cs="Times New Roman"/>
        </w:rPr>
        <w:t>mRNA</w:t>
      </w:r>
      <w:proofErr w:type="spellEnd"/>
      <w:r>
        <w:rPr>
          <w:rFonts w:ascii="Times New Roman" w:hAnsi="Times New Roman" w:cs="Times New Roman"/>
        </w:rPr>
        <w:t>-kedjan läses av i tripletter, dvs. tre nukleotider i taget. Det finns en karta över de 46 olika kombinationerna som alla kodar för en viss aminosyra. Som tidigare nämnt så är den genetiska koden redundant och en aminosyra kan kodas för av flera olika tripletter.</w:t>
      </w:r>
    </w:p>
    <w:p w14:paraId="442FED6D" w14:textId="1D6402E7" w:rsidR="00F54388" w:rsidRDefault="0015313E" w:rsidP="00A311E0">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Translationen</w:t>
      </w:r>
      <w:proofErr w:type="spellEnd"/>
      <w:r>
        <w:rPr>
          <w:rFonts w:ascii="Times New Roman" w:hAnsi="Times New Roman" w:cs="Times New Roman"/>
        </w:rPr>
        <w:t xml:space="preserve"> börjar alltid med tripletten AUG och kodar för aminosyran </w:t>
      </w:r>
      <w:proofErr w:type="spellStart"/>
      <w:r>
        <w:rPr>
          <w:rFonts w:ascii="Times New Roman" w:hAnsi="Times New Roman" w:cs="Times New Roman"/>
        </w:rPr>
        <w:t>metionin</w:t>
      </w:r>
      <w:proofErr w:type="spellEnd"/>
      <w:r>
        <w:rPr>
          <w:rFonts w:ascii="Times New Roman" w:hAnsi="Times New Roman" w:cs="Times New Roman"/>
        </w:rPr>
        <w:t xml:space="preserve"> och slutar vid en av tre STOP-</w:t>
      </w:r>
      <w:proofErr w:type="spellStart"/>
      <w:r>
        <w:rPr>
          <w:rFonts w:ascii="Times New Roman" w:hAnsi="Times New Roman" w:cs="Times New Roman"/>
        </w:rPr>
        <w:t>kodon</w:t>
      </w:r>
      <w:proofErr w:type="spellEnd"/>
      <w:r>
        <w:rPr>
          <w:rFonts w:ascii="Times New Roman" w:hAnsi="Times New Roman" w:cs="Times New Roman"/>
        </w:rPr>
        <w:t>.</w:t>
      </w:r>
      <w:r w:rsidR="00472667">
        <w:rPr>
          <w:rFonts w:ascii="Times New Roman" w:hAnsi="Times New Roman" w:cs="Times New Roman"/>
        </w:rPr>
        <w:t xml:space="preserve"> Eftersom nukleotiderna läses av som tripletter så finns det tre möjliga </w:t>
      </w:r>
      <w:proofErr w:type="spellStart"/>
      <w:r w:rsidR="00472667">
        <w:rPr>
          <w:rFonts w:ascii="Times New Roman" w:hAnsi="Times New Roman" w:cs="Times New Roman"/>
        </w:rPr>
        <w:t>läsramar</w:t>
      </w:r>
      <w:proofErr w:type="spellEnd"/>
      <w:r w:rsidR="00472667">
        <w:rPr>
          <w:rFonts w:ascii="Times New Roman" w:hAnsi="Times New Roman" w:cs="Times New Roman"/>
        </w:rPr>
        <w:t xml:space="preserve"> där endast en är rätt, start-</w:t>
      </w:r>
      <w:proofErr w:type="spellStart"/>
      <w:r w:rsidR="00472667">
        <w:rPr>
          <w:rFonts w:ascii="Times New Roman" w:hAnsi="Times New Roman" w:cs="Times New Roman"/>
        </w:rPr>
        <w:t>kodonet</w:t>
      </w:r>
      <w:proofErr w:type="spellEnd"/>
      <w:r w:rsidR="00472667">
        <w:rPr>
          <w:rFonts w:ascii="Times New Roman" w:hAnsi="Times New Roman" w:cs="Times New Roman"/>
        </w:rPr>
        <w:t xml:space="preserve"> signaler</w:t>
      </w:r>
      <w:r w:rsidR="00CB5353">
        <w:rPr>
          <w:rFonts w:ascii="Times New Roman" w:hAnsi="Times New Roman" w:cs="Times New Roman"/>
        </w:rPr>
        <w:t xml:space="preserve">ar vart </w:t>
      </w:r>
      <w:proofErr w:type="spellStart"/>
      <w:r w:rsidR="00CB5353">
        <w:rPr>
          <w:rFonts w:ascii="Times New Roman" w:hAnsi="Times New Roman" w:cs="Times New Roman"/>
        </w:rPr>
        <w:t>ribosomen</w:t>
      </w:r>
      <w:proofErr w:type="spellEnd"/>
      <w:r w:rsidR="00CB5353">
        <w:rPr>
          <w:rFonts w:ascii="Times New Roman" w:hAnsi="Times New Roman" w:cs="Times New Roman"/>
        </w:rPr>
        <w:t xml:space="preserve"> bör börja </w:t>
      </w:r>
      <w:proofErr w:type="spellStart"/>
      <w:r w:rsidR="00CB5353">
        <w:rPr>
          <w:rFonts w:ascii="Times New Roman" w:hAnsi="Times New Roman" w:cs="Times New Roman"/>
        </w:rPr>
        <w:t>transl</w:t>
      </w:r>
      <w:r w:rsidR="00472667">
        <w:rPr>
          <w:rFonts w:ascii="Times New Roman" w:hAnsi="Times New Roman" w:cs="Times New Roman"/>
        </w:rPr>
        <w:t>ationen</w:t>
      </w:r>
      <w:proofErr w:type="spellEnd"/>
      <w:r w:rsidR="00472667">
        <w:rPr>
          <w:rFonts w:ascii="Times New Roman" w:hAnsi="Times New Roman" w:cs="Times New Roman"/>
        </w:rPr>
        <w:t xml:space="preserve"> men ibland blir det fel. När det blir fel stöter </w:t>
      </w:r>
      <w:proofErr w:type="spellStart"/>
      <w:r w:rsidR="00472667">
        <w:rPr>
          <w:rFonts w:ascii="Times New Roman" w:hAnsi="Times New Roman" w:cs="Times New Roman"/>
        </w:rPr>
        <w:t>ribosomen</w:t>
      </w:r>
      <w:proofErr w:type="spellEnd"/>
      <w:r w:rsidR="00472667">
        <w:rPr>
          <w:rFonts w:ascii="Times New Roman" w:hAnsi="Times New Roman" w:cs="Times New Roman"/>
        </w:rPr>
        <w:t xml:space="preserve"> ganska omgåen</w:t>
      </w:r>
      <w:r w:rsidR="00F267CC">
        <w:rPr>
          <w:rFonts w:ascii="Times New Roman" w:hAnsi="Times New Roman" w:cs="Times New Roman"/>
        </w:rPr>
        <w:t>de på ett stop-</w:t>
      </w:r>
      <w:proofErr w:type="spellStart"/>
      <w:r w:rsidR="00F267CC">
        <w:rPr>
          <w:rFonts w:ascii="Times New Roman" w:hAnsi="Times New Roman" w:cs="Times New Roman"/>
        </w:rPr>
        <w:t>kodon</w:t>
      </w:r>
      <w:proofErr w:type="spellEnd"/>
      <w:r w:rsidR="00F267CC">
        <w:rPr>
          <w:rFonts w:ascii="Times New Roman" w:hAnsi="Times New Roman" w:cs="Times New Roman"/>
        </w:rPr>
        <w:t xml:space="preserve">. </w:t>
      </w:r>
      <w:r w:rsidR="00472667">
        <w:rPr>
          <w:rFonts w:ascii="Times New Roman" w:hAnsi="Times New Roman" w:cs="Times New Roman"/>
        </w:rPr>
        <w:t xml:space="preserve">Det är som tidigare nämnt  </w:t>
      </w:r>
      <w:proofErr w:type="spellStart"/>
      <w:r w:rsidR="00472667">
        <w:rPr>
          <w:rFonts w:ascii="Times New Roman" w:hAnsi="Times New Roman" w:cs="Times New Roman"/>
        </w:rPr>
        <w:t>ribosomerna</w:t>
      </w:r>
      <w:proofErr w:type="spellEnd"/>
      <w:r w:rsidR="00472667">
        <w:rPr>
          <w:rFonts w:ascii="Times New Roman" w:hAnsi="Times New Roman" w:cs="Times New Roman"/>
        </w:rPr>
        <w:t xml:space="preserve"> i </w:t>
      </w:r>
      <w:proofErr w:type="spellStart"/>
      <w:r w:rsidR="00472667">
        <w:rPr>
          <w:rFonts w:ascii="Times New Roman" w:hAnsi="Times New Roman" w:cs="Times New Roman"/>
        </w:rPr>
        <w:t>cytosolen</w:t>
      </w:r>
      <w:proofErr w:type="spellEnd"/>
      <w:r w:rsidR="00472667">
        <w:rPr>
          <w:rFonts w:ascii="Times New Roman" w:hAnsi="Times New Roman" w:cs="Times New Roman"/>
        </w:rPr>
        <w:t xml:space="preserve"> som sköter </w:t>
      </w:r>
      <w:proofErr w:type="spellStart"/>
      <w:r w:rsidR="00472667">
        <w:rPr>
          <w:rFonts w:ascii="Times New Roman" w:hAnsi="Times New Roman" w:cs="Times New Roman"/>
        </w:rPr>
        <w:t>translationen</w:t>
      </w:r>
      <w:proofErr w:type="spellEnd"/>
      <w:r w:rsidR="00472667">
        <w:rPr>
          <w:rFonts w:ascii="Times New Roman" w:hAnsi="Times New Roman" w:cs="Times New Roman"/>
        </w:rPr>
        <w:t xml:space="preserve">. </w:t>
      </w:r>
      <w:proofErr w:type="spellStart"/>
      <w:r w:rsidR="00F267CC">
        <w:rPr>
          <w:rFonts w:ascii="Times New Roman" w:hAnsi="Times New Roman" w:cs="Times New Roman"/>
        </w:rPr>
        <w:t>Ribosomen</w:t>
      </w:r>
      <w:proofErr w:type="spellEnd"/>
      <w:r w:rsidR="00941690">
        <w:rPr>
          <w:rFonts w:ascii="Times New Roman" w:hAnsi="Times New Roman" w:cs="Times New Roman"/>
        </w:rPr>
        <w:t xml:space="preserve"> är en organell och</w:t>
      </w:r>
      <w:r w:rsidR="00F267CC">
        <w:rPr>
          <w:rFonts w:ascii="Times New Roman" w:hAnsi="Times New Roman" w:cs="Times New Roman"/>
        </w:rPr>
        <w:t xml:space="preserve"> byggs upp av en liten och en stor subenhet som i sin tur består av </w:t>
      </w:r>
      <w:proofErr w:type="spellStart"/>
      <w:r w:rsidR="00F267CC">
        <w:rPr>
          <w:rFonts w:ascii="Times New Roman" w:hAnsi="Times New Roman" w:cs="Times New Roman"/>
        </w:rPr>
        <w:t>rRNA</w:t>
      </w:r>
      <w:proofErr w:type="spellEnd"/>
      <w:r w:rsidR="00F267CC">
        <w:rPr>
          <w:rFonts w:ascii="Times New Roman" w:hAnsi="Times New Roman" w:cs="Times New Roman"/>
        </w:rPr>
        <w:t xml:space="preserve"> och proteiner.</w:t>
      </w:r>
    </w:p>
    <w:p w14:paraId="310E9124" w14:textId="07A3CFF7" w:rsidR="0015313E" w:rsidRDefault="00F54388" w:rsidP="00A311E0">
      <w:pPr>
        <w:rPr>
          <w:rFonts w:ascii="Times New Roman" w:hAnsi="Times New Roman" w:cs="Times New Roman"/>
        </w:rPr>
      </w:pPr>
      <w:r>
        <w:rPr>
          <w:rFonts w:ascii="Times New Roman" w:hAnsi="Times New Roman" w:cs="Times New Roman"/>
        </w:rPr>
        <w:tab/>
      </w:r>
      <w:proofErr w:type="spellStart"/>
      <w:r w:rsidR="006C26A2">
        <w:rPr>
          <w:rFonts w:ascii="Times New Roman" w:hAnsi="Times New Roman" w:cs="Times New Roman"/>
        </w:rPr>
        <w:t>tRNA</w:t>
      </w:r>
      <w:proofErr w:type="spellEnd"/>
      <w:r w:rsidR="006C26A2">
        <w:rPr>
          <w:rFonts w:ascii="Times New Roman" w:hAnsi="Times New Roman" w:cs="Times New Roman"/>
        </w:rPr>
        <w:t xml:space="preserve"> är transfer-RNA och dess jobb är helt enkelt att komma med aminosyror till </w:t>
      </w:r>
      <w:proofErr w:type="spellStart"/>
      <w:r w:rsidR="006C26A2">
        <w:rPr>
          <w:rFonts w:ascii="Times New Roman" w:hAnsi="Times New Roman" w:cs="Times New Roman"/>
        </w:rPr>
        <w:t>ribosomen</w:t>
      </w:r>
      <w:proofErr w:type="spellEnd"/>
      <w:r w:rsidR="006C26A2">
        <w:rPr>
          <w:rFonts w:ascii="Times New Roman" w:hAnsi="Times New Roman" w:cs="Times New Roman"/>
        </w:rPr>
        <w:t xml:space="preserve">, därav transfer, tänk som en postman som ska komma med ett paket till rätt adress. </w:t>
      </w:r>
      <w:proofErr w:type="spellStart"/>
      <w:r w:rsidR="006C26A2">
        <w:rPr>
          <w:rFonts w:ascii="Times New Roman" w:hAnsi="Times New Roman" w:cs="Times New Roman"/>
        </w:rPr>
        <w:t>tRNA</w:t>
      </w:r>
      <w:proofErr w:type="spellEnd"/>
      <w:r w:rsidR="006C26A2">
        <w:rPr>
          <w:rFonts w:ascii="Times New Roman" w:hAnsi="Times New Roman" w:cs="Times New Roman"/>
        </w:rPr>
        <w:t xml:space="preserve"> ser ut som ett kors och har ett område på ena kanten av korset som bestämmer vilken aminosyra som </w:t>
      </w:r>
      <w:proofErr w:type="spellStart"/>
      <w:r w:rsidR="006C26A2">
        <w:rPr>
          <w:rFonts w:ascii="Times New Roman" w:hAnsi="Times New Roman" w:cs="Times New Roman"/>
        </w:rPr>
        <w:t>tRNAt</w:t>
      </w:r>
      <w:proofErr w:type="spellEnd"/>
      <w:r w:rsidR="006C26A2">
        <w:rPr>
          <w:rFonts w:ascii="Times New Roman" w:hAnsi="Times New Roman" w:cs="Times New Roman"/>
        </w:rPr>
        <w:t xml:space="preserve"> ska ta med till </w:t>
      </w:r>
      <w:proofErr w:type="spellStart"/>
      <w:r w:rsidR="006C26A2">
        <w:rPr>
          <w:rFonts w:ascii="Times New Roman" w:hAnsi="Times New Roman" w:cs="Times New Roman"/>
        </w:rPr>
        <w:t>ribosomen</w:t>
      </w:r>
      <w:proofErr w:type="spellEnd"/>
      <w:r w:rsidR="006C26A2">
        <w:rPr>
          <w:rFonts w:ascii="Times New Roman" w:hAnsi="Times New Roman" w:cs="Times New Roman"/>
        </w:rPr>
        <w:t xml:space="preserve">. Området </w:t>
      </w:r>
      <w:r w:rsidR="00B91AC5">
        <w:rPr>
          <w:rFonts w:ascii="Times New Roman" w:hAnsi="Times New Roman" w:cs="Times New Roman"/>
        </w:rPr>
        <w:t>heter</w:t>
      </w:r>
      <w:r w:rsidR="006C26A2">
        <w:rPr>
          <w:rFonts w:ascii="Times New Roman" w:hAnsi="Times New Roman" w:cs="Times New Roman"/>
        </w:rPr>
        <w:t xml:space="preserve"> antikodon </w:t>
      </w:r>
      <w:r w:rsidR="00B91AC5">
        <w:rPr>
          <w:rFonts w:ascii="Times New Roman" w:hAnsi="Times New Roman" w:cs="Times New Roman"/>
        </w:rPr>
        <w:t xml:space="preserve">och består av tre nukleotider. </w:t>
      </w:r>
      <w:proofErr w:type="spellStart"/>
      <w:r w:rsidR="00B91AC5">
        <w:rPr>
          <w:rFonts w:ascii="Times New Roman" w:hAnsi="Times New Roman" w:cs="Times New Roman"/>
        </w:rPr>
        <w:t>Kodonet</w:t>
      </w:r>
      <w:proofErr w:type="spellEnd"/>
      <w:r w:rsidR="00B91AC5">
        <w:rPr>
          <w:rFonts w:ascii="Times New Roman" w:hAnsi="Times New Roman" w:cs="Times New Roman"/>
        </w:rPr>
        <w:t xml:space="preserve"> som är komplementärt med antikodonet kommer också vara en triplett av nukleotider och aminosyran som </w:t>
      </w:r>
      <w:proofErr w:type="spellStart"/>
      <w:r w:rsidR="00B91AC5">
        <w:rPr>
          <w:rFonts w:ascii="Times New Roman" w:hAnsi="Times New Roman" w:cs="Times New Roman"/>
        </w:rPr>
        <w:t>kodonet</w:t>
      </w:r>
      <w:proofErr w:type="spellEnd"/>
      <w:r w:rsidR="00B91AC5">
        <w:rPr>
          <w:rFonts w:ascii="Times New Roman" w:hAnsi="Times New Roman" w:cs="Times New Roman"/>
        </w:rPr>
        <w:t xml:space="preserve"> (INTE antikodonet) kodar för kommer att vara den aminosyra som </w:t>
      </w:r>
      <w:proofErr w:type="spellStart"/>
      <w:r w:rsidR="00B91AC5">
        <w:rPr>
          <w:rFonts w:ascii="Times New Roman" w:hAnsi="Times New Roman" w:cs="Times New Roman"/>
        </w:rPr>
        <w:t>tRNA</w:t>
      </w:r>
      <w:proofErr w:type="spellEnd"/>
      <w:r w:rsidR="00B91AC5">
        <w:rPr>
          <w:rFonts w:ascii="Times New Roman" w:hAnsi="Times New Roman" w:cs="Times New Roman"/>
        </w:rPr>
        <w:t xml:space="preserve"> tar med till </w:t>
      </w:r>
      <w:proofErr w:type="spellStart"/>
      <w:r w:rsidR="00B91AC5">
        <w:rPr>
          <w:rFonts w:ascii="Times New Roman" w:hAnsi="Times New Roman" w:cs="Times New Roman"/>
        </w:rPr>
        <w:t>ribosomen</w:t>
      </w:r>
      <w:proofErr w:type="spellEnd"/>
      <w:r w:rsidR="00B91AC5">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Translationen</w:t>
      </w:r>
      <w:proofErr w:type="spellEnd"/>
      <w:r>
        <w:rPr>
          <w:rFonts w:ascii="Times New Roman" w:hAnsi="Times New Roman" w:cs="Times New Roman"/>
        </w:rPr>
        <w:t xml:space="preserve"> sker i tre steg; initiation, elongation och termination (på engelska heter stegen så). Massa </w:t>
      </w:r>
      <w:proofErr w:type="spellStart"/>
      <w:r>
        <w:rPr>
          <w:rFonts w:ascii="Times New Roman" w:hAnsi="Times New Roman" w:cs="Times New Roman"/>
        </w:rPr>
        <w:t>tRNA</w:t>
      </w:r>
      <w:proofErr w:type="spellEnd"/>
      <w:r>
        <w:rPr>
          <w:rFonts w:ascii="Times New Roman" w:hAnsi="Times New Roman" w:cs="Times New Roman"/>
        </w:rPr>
        <w:t xml:space="preserve"> åker runt </w:t>
      </w:r>
      <w:proofErr w:type="spellStart"/>
      <w:r>
        <w:rPr>
          <w:rFonts w:ascii="Times New Roman" w:hAnsi="Times New Roman" w:cs="Times New Roman"/>
        </w:rPr>
        <w:t>ribosomen</w:t>
      </w:r>
      <w:proofErr w:type="spellEnd"/>
      <w:r>
        <w:rPr>
          <w:rFonts w:ascii="Times New Roman" w:hAnsi="Times New Roman" w:cs="Times New Roman"/>
        </w:rPr>
        <w:t xml:space="preserve"> och försöker binda in med antikodonet, men endast det </w:t>
      </w:r>
      <w:proofErr w:type="spellStart"/>
      <w:r>
        <w:rPr>
          <w:rFonts w:ascii="Times New Roman" w:hAnsi="Times New Roman" w:cs="Times New Roman"/>
        </w:rPr>
        <w:t>tRNA</w:t>
      </w:r>
      <w:proofErr w:type="spellEnd"/>
      <w:r>
        <w:rPr>
          <w:rFonts w:ascii="Times New Roman" w:hAnsi="Times New Roman" w:cs="Times New Roman"/>
        </w:rPr>
        <w:t xml:space="preserve"> med komplementär triplett kommer att ku</w:t>
      </w:r>
      <w:r w:rsidR="008A136E">
        <w:rPr>
          <w:rFonts w:ascii="Times New Roman" w:hAnsi="Times New Roman" w:cs="Times New Roman"/>
        </w:rPr>
        <w:t xml:space="preserve">nna binda hårt till </w:t>
      </w:r>
      <w:proofErr w:type="spellStart"/>
      <w:r w:rsidR="008A136E">
        <w:rPr>
          <w:rFonts w:ascii="Times New Roman" w:hAnsi="Times New Roman" w:cs="Times New Roman"/>
        </w:rPr>
        <w:t>mRNA</w:t>
      </w:r>
      <w:proofErr w:type="spellEnd"/>
      <w:r w:rsidR="008A136E">
        <w:rPr>
          <w:rFonts w:ascii="Times New Roman" w:hAnsi="Times New Roman" w:cs="Times New Roman"/>
        </w:rPr>
        <w:t xml:space="preserve">-kedjans </w:t>
      </w:r>
      <w:proofErr w:type="spellStart"/>
      <w:r w:rsidR="008A136E">
        <w:rPr>
          <w:rFonts w:ascii="Times New Roman" w:hAnsi="Times New Roman" w:cs="Times New Roman"/>
        </w:rPr>
        <w:t>startkodon</w:t>
      </w:r>
      <w:proofErr w:type="spellEnd"/>
      <w:r w:rsidR="008A136E">
        <w:rPr>
          <w:rFonts w:ascii="Times New Roman" w:hAnsi="Times New Roman" w:cs="Times New Roman"/>
        </w:rPr>
        <w:t xml:space="preserve"> och detta är då initiation-fasen.</w:t>
      </w:r>
    </w:p>
    <w:p w14:paraId="5F999C2D" w14:textId="388EF452" w:rsidR="0074056F" w:rsidRDefault="0074056F" w:rsidP="00A311E0">
      <w:pPr>
        <w:rPr>
          <w:rFonts w:ascii="Times New Roman" w:hAnsi="Times New Roman" w:cs="Times New Roman"/>
        </w:rPr>
      </w:pPr>
      <w:r>
        <w:rPr>
          <w:rFonts w:ascii="Times New Roman" w:hAnsi="Times New Roman" w:cs="Times New Roman"/>
          <w:noProof/>
          <w:lang w:eastAsia="sv-SE"/>
        </w:rPr>
        <w:drawing>
          <wp:inline distT="0" distB="0" distL="0" distR="0" wp14:anchorId="5F3FCB26" wp14:editId="3DCE9A51">
            <wp:extent cx="4062568" cy="1812159"/>
            <wp:effectExtent l="0" t="0" r="190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ärmavbild 2015-10-22 kl. 20.23.2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3290" cy="1825863"/>
                    </a:xfrm>
                    <a:prstGeom prst="rect">
                      <a:avLst/>
                    </a:prstGeom>
                  </pic:spPr>
                </pic:pic>
              </a:graphicData>
            </a:graphic>
          </wp:inline>
        </w:drawing>
      </w:r>
    </w:p>
    <w:p w14:paraId="23BA61B9" w14:textId="67D9E788" w:rsidR="00F54388" w:rsidRDefault="002E009D" w:rsidP="00A311E0">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61312" behindDoc="0" locked="0" layoutInCell="1" allowOverlap="1" wp14:anchorId="0799722B" wp14:editId="242841AD">
            <wp:simplePos x="0" y="0"/>
            <wp:positionH relativeFrom="margin">
              <wp:posOffset>3605530</wp:posOffset>
            </wp:positionH>
            <wp:positionV relativeFrom="margin">
              <wp:posOffset>-782320</wp:posOffset>
            </wp:positionV>
            <wp:extent cx="2692400" cy="7772400"/>
            <wp:effectExtent l="0" t="0" r="0" b="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ärmavbild 2015-10-22 kl. 20.24.45.png"/>
                    <pic:cNvPicPr/>
                  </pic:nvPicPr>
                  <pic:blipFill>
                    <a:blip r:embed="rId19">
                      <a:extLst>
                        <a:ext uri="{28A0092B-C50C-407E-A947-70E740481C1C}">
                          <a14:useLocalDpi xmlns:a14="http://schemas.microsoft.com/office/drawing/2010/main" val="0"/>
                        </a:ext>
                      </a:extLst>
                    </a:blip>
                    <a:stretch>
                      <a:fillRect/>
                    </a:stretch>
                  </pic:blipFill>
                  <pic:spPr>
                    <a:xfrm>
                      <a:off x="0" y="0"/>
                      <a:ext cx="2692400" cy="7772400"/>
                    </a:xfrm>
                    <a:prstGeom prst="rect">
                      <a:avLst/>
                    </a:prstGeom>
                  </pic:spPr>
                </pic:pic>
              </a:graphicData>
            </a:graphic>
          </wp:anchor>
        </w:drawing>
      </w:r>
      <w:r w:rsidR="00F54388">
        <w:rPr>
          <w:rFonts w:ascii="Times New Roman" w:hAnsi="Times New Roman" w:cs="Times New Roman"/>
        </w:rPr>
        <w:tab/>
      </w:r>
      <w:proofErr w:type="spellStart"/>
      <w:r w:rsidR="00F54388">
        <w:rPr>
          <w:rFonts w:ascii="Times New Roman" w:hAnsi="Times New Roman" w:cs="Times New Roman"/>
        </w:rPr>
        <w:t>Ribosomen</w:t>
      </w:r>
      <w:proofErr w:type="spellEnd"/>
      <w:r w:rsidR="00F54388">
        <w:rPr>
          <w:rFonts w:ascii="Times New Roman" w:hAnsi="Times New Roman" w:cs="Times New Roman"/>
        </w:rPr>
        <w:t xml:space="preserve"> har tre områden som heter, A-ställe, P-ställe och E-ställe. När rätt </w:t>
      </w:r>
      <w:proofErr w:type="spellStart"/>
      <w:r w:rsidR="00F54388">
        <w:rPr>
          <w:rFonts w:ascii="Times New Roman" w:hAnsi="Times New Roman" w:cs="Times New Roman"/>
        </w:rPr>
        <w:t>tRNA</w:t>
      </w:r>
      <w:proofErr w:type="spellEnd"/>
      <w:r w:rsidR="00F54388">
        <w:rPr>
          <w:rFonts w:ascii="Times New Roman" w:hAnsi="Times New Roman" w:cs="Times New Roman"/>
        </w:rPr>
        <w:t xml:space="preserve"> kommer till </w:t>
      </w:r>
      <w:proofErr w:type="spellStart"/>
      <w:r w:rsidR="00F54388">
        <w:rPr>
          <w:rFonts w:ascii="Times New Roman" w:hAnsi="Times New Roman" w:cs="Times New Roman"/>
        </w:rPr>
        <w:t>ribosomen</w:t>
      </w:r>
      <w:proofErr w:type="spellEnd"/>
      <w:r w:rsidR="00F54388">
        <w:rPr>
          <w:rFonts w:ascii="Times New Roman" w:hAnsi="Times New Roman" w:cs="Times New Roman"/>
        </w:rPr>
        <w:t xml:space="preserve"> så binder den in till A-stället, sedan kommer nästa </w:t>
      </w:r>
      <w:proofErr w:type="spellStart"/>
      <w:r w:rsidR="00F54388">
        <w:rPr>
          <w:rFonts w:ascii="Times New Roman" w:hAnsi="Times New Roman" w:cs="Times New Roman"/>
        </w:rPr>
        <w:t>tRNA</w:t>
      </w:r>
      <w:proofErr w:type="spellEnd"/>
      <w:r w:rsidR="00F54388">
        <w:rPr>
          <w:rFonts w:ascii="Times New Roman" w:hAnsi="Times New Roman" w:cs="Times New Roman"/>
        </w:rPr>
        <w:t xml:space="preserve"> med komplementärt antikodon och en aminosyra och binder till A-stället. Då måste alltså det första </w:t>
      </w:r>
      <w:proofErr w:type="spellStart"/>
      <w:r w:rsidR="00F54388">
        <w:rPr>
          <w:rFonts w:ascii="Times New Roman" w:hAnsi="Times New Roman" w:cs="Times New Roman"/>
        </w:rPr>
        <w:t>tRNA</w:t>
      </w:r>
      <w:r w:rsidR="0074056F">
        <w:rPr>
          <w:rFonts w:ascii="Times New Roman" w:hAnsi="Times New Roman" w:cs="Times New Roman"/>
        </w:rPr>
        <w:t>t</w:t>
      </w:r>
      <w:proofErr w:type="spellEnd"/>
      <w:r w:rsidR="0074056F">
        <w:rPr>
          <w:rFonts w:ascii="Times New Roman" w:hAnsi="Times New Roman" w:cs="Times New Roman"/>
        </w:rPr>
        <w:t xml:space="preserve"> flytta vidare till P-stället. I</w:t>
      </w:r>
      <w:r w:rsidR="00F54388">
        <w:rPr>
          <w:rFonts w:ascii="Times New Roman" w:hAnsi="Times New Roman" w:cs="Times New Roman"/>
        </w:rPr>
        <w:t xml:space="preserve"> P-stället bryts bindningen mellan aminosyran och </w:t>
      </w:r>
      <w:proofErr w:type="spellStart"/>
      <w:r w:rsidR="00F54388">
        <w:rPr>
          <w:rFonts w:ascii="Times New Roman" w:hAnsi="Times New Roman" w:cs="Times New Roman"/>
        </w:rPr>
        <w:t>tRNAt</w:t>
      </w:r>
      <w:proofErr w:type="spellEnd"/>
      <w:r w:rsidR="00F54388">
        <w:rPr>
          <w:rFonts w:ascii="Times New Roman" w:hAnsi="Times New Roman" w:cs="Times New Roman"/>
        </w:rPr>
        <w:t xml:space="preserve"> som bär aminosyran och väldigt mycket energi frisläpps. Denna energi återanvänds för att skapa en peptidbindning mellan</w:t>
      </w:r>
      <w:r w:rsidR="007D2D56">
        <w:rPr>
          <w:rFonts w:ascii="Times New Roman" w:hAnsi="Times New Roman" w:cs="Times New Roman"/>
        </w:rPr>
        <w:t xml:space="preserve"> aminosyrorna istället. När </w:t>
      </w:r>
      <w:proofErr w:type="spellStart"/>
      <w:r w:rsidR="007D2D56">
        <w:rPr>
          <w:rFonts w:ascii="Times New Roman" w:hAnsi="Times New Roman" w:cs="Times New Roman"/>
        </w:rPr>
        <w:t>ribosomen</w:t>
      </w:r>
      <w:proofErr w:type="spellEnd"/>
      <w:r w:rsidR="007D2D56">
        <w:rPr>
          <w:rFonts w:ascii="Times New Roman" w:hAnsi="Times New Roman" w:cs="Times New Roman"/>
        </w:rPr>
        <w:t xml:space="preserve"> förflyttar sig längst </w:t>
      </w:r>
      <w:proofErr w:type="spellStart"/>
      <w:r w:rsidR="007D2D56">
        <w:rPr>
          <w:rFonts w:ascii="Times New Roman" w:hAnsi="Times New Roman" w:cs="Times New Roman"/>
        </w:rPr>
        <w:t>mRNA</w:t>
      </w:r>
      <w:proofErr w:type="spellEnd"/>
      <w:r w:rsidR="007D2D56">
        <w:rPr>
          <w:rFonts w:ascii="Times New Roman" w:hAnsi="Times New Roman" w:cs="Times New Roman"/>
        </w:rPr>
        <w:t xml:space="preserve">-kedjan så kommer </w:t>
      </w:r>
      <w:proofErr w:type="spellStart"/>
      <w:r w:rsidR="007D2D56">
        <w:rPr>
          <w:rFonts w:ascii="Times New Roman" w:hAnsi="Times New Roman" w:cs="Times New Roman"/>
        </w:rPr>
        <w:t>tRNAt</w:t>
      </w:r>
      <w:proofErr w:type="spellEnd"/>
      <w:r w:rsidR="007D2D56">
        <w:rPr>
          <w:rFonts w:ascii="Times New Roman" w:hAnsi="Times New Roman" w:cs="Times New Roman"/>
        </w:rPr>
        <w:t xml:space="preserve"> slutligen att hamna i E-stället som är </w:t>
      </w:r>
      <w:r w:rsidR="008A136E">
        <w:rPr>
          <w:rFonts w:ascii="Times New Roman" w:hAnsi="Times New Roman" w:cs="Times New Roman"/>
        </w:rPr>
        <w:t xml:space="preserve">där </w:t>
      </w:r>
      <w:proofErr w:type="spellStart"/>
      <w:r w:rsidR="008A136E">
        <w:rPr>
          <w:rFonts w:ascii="Times New Roman" w:hAnsi="Times New Roman" w:cs="Times New Roman"/>
        </w:rPr>
        <w:t>tRNAt</w:t>
      </w:r>
      <w:proofErr w:type="spellEnd"/>
      <w:r w:rsidR="008A136E">
        <w:rPr>
          <w:rFonts w:ascii="Times New Roman" w:hAnsi="Times New Roman" w:cs="Times New Roman"/>
        </w:rPr>
        <w:t xml:space="preserve"> släpper. Hela den här processen utgör elongation-fasen. Vi har alltså tre områden som gör lite olika saker:</w:t>
      </w:r>
    </w:p>
    <w:p w14:paraId="73BEC651" w14:textId="6743C9DF" w:rsidR="008A136E" w:rsidRDefault="008A136E" w:rsidP="008A136E">
      <w:pPr>
        <w:pStyle w:val="Liststycke"/>
        <w:numPr>
          <w:ilvl w:val="0"/>
          <w:numId w:val="4"/>
        </w:numPr>
        <w:rPr>
          <w:rFonts w:ascii="Times New Roman" w:hAnsi="Times New Roman" w:cs="Times New Roman"/>
        </w:rPr>
      </w:pPr>
      <w:r>
        <w:rPr>
          <w:rFonts w:ascii="Times New Roman" w:hAnsi="Times New Roman" w:cs="Times New Roman"/>
        </w:rPr>
        <w:t xml:space="preserve">A-stället = </w:t>
      </w:r>
      <w:proofErr w:type="spellStart"/>
      <w:r>
        <w:rPr>
          <w:rFonts w:ascii="Times New Roman" w:hAnsi="Times New Roman" w:cs="Times New Roman"/>
        </w:rPr>
        <w:t>aminoasyl</w:t>
      </w:r>
      <w:proofErr w:type="spellEnd"/>
      <w:r>
        <w:rPr>
          <w:rFonts w:ascii="Times New Roman" w:hAnsi="Times New Roman" w:cs="Times New Roman"/>
        </w:rPr>
        <w:t>-</w:t>
      </w:r>
      <w:proofErr w:type="spellStart"/>
      <w:r>
        <w:rPr>
          <w:rFonts w:ascii="Times New Roman" w:hAnsi="Times New Roman" w:cs="Times New Roman"/>
        </w:rPr>
        <w:t>tRNA</w:t>
      </w:r>
      <w:proofErr w:type="spellEnd"/>
      <w:r>
        <w:rPr>
          <w:rFonts w:ascii="Times New Roman" w:hAnsi="Times New Roman" w:cs="Times New Roman"/>
        </w:rPr>
        <w:t xml:space="preserve">-ställe: här binder </w:t>
      </w:r>
      <w:proofErr w:type="spellStart"/>
      <w:r>
        <w:rPr>
          <w:rFonts w:ascii="Times New Roman" w:hAnsi="Times New Roman" w:cs="Times New Roman"/>
        </w:rPr>
        <w:t>tRNAt</w:t>
      </w:r>
      <w:proofErr w:type="spellEnd"/>
      <w:r>
        <w:rPr>
          <w:rFonts w:ascii="Times New Roman" w:hAnsi="Times New Roman" w:cs="Times New Roman"/>
        </w:rPr>
        <w:t xml:space="preserve"> med aminosyran in</w:t>
      </w:r>
    </w:p>
    <w:p w14:paraId="1ABD326A" w14:textId="39517C24" w:rsidR="008A136E" w:rsidRDefault="008A136E" w:rsidP="008A136E">
      <w:pPr>
        <w:pStyle w:val="Liststycke"/>
        <w:numPr>
          <w:ilvl w:val="0"/>
          <w:numId w:val="4"/>
        </w:numPr>
        <w:rPr>
          <w:rFonts w:ascii="Times New Roman" w:hAnsi="Times New Roman" w:cs="Times New Roman"/>
        </w:rPr>
      </w:pPr>
      <w:r>
        <w:rPr>
          <w:rFonts w:ascii="Times New Roman" w:hAnsi="Times New Roman" w:cs="Times New Roman"/>
        </w:rPr>
        <w:t xml:space="preserve">P-ställe = </w:t>
      </w:r>
      <w:proofErr w:type="spellStart"/>
      <w:r>
        <w:rPr>
          <w:rFonts w:ascii="Times New Roman" w:hAnsi="Times New Roman" w:cs="Times New Roman"/>
        </w:rPr>
        <w:t>peptidyl</w:t>
      </w:r>
      <w:proofErr w:type="spellEnd"/>
      <w:r>
        <w:rPr>
          <w:rFonts w:ascii="Times New Roman" w:hAnsi="Times New Roman" w:cs="Times New Roman"/>
        </w:rPr>
        <w:t>-</w:t>
      </w:r>
      <w:proofErr w:type="spellStart"/>
      <w:r>
        <w:rPr>
          <w:rFonts w:ascii="Times New Roman" w:hAnsi="Times New Roman" w:cs="Times New Roman"/>
        </w:rPr>
        <w:t>tRNA</w:t>
      </w:r>
      <w:proofErr w:type="spellEnd"/>
      <w:r>
        <w:rPr>
          <w:rFonts w:ascii="Times New Roman" w:hAnsi="Times New Roman" w:cs="Times New Roman"/>
        </w:rPr>
        <w:t>-ställe: här bildas peptidbindningar mellan aminosyrorna</w:t>
      </w:r>
    </w:p>
    <w:p w14:paraId="088A364A" w14:textId="520C9C3E" w:rsidR="008A136E" w:rsidRDefault="008A136E" w:rsidP="008A136E">
      <w:pPr>
        <w:pStyle w:val="Liststycke"/>
        <w:numPr>
          <w:ilvl w:val="0"/>
          <w:numId w:val="4"/>
        </w:numPr>
        <w:rPr>
          <w:rFonts w:ascii="Times New Roman" w:hAnsi="Times New Roman" w:cs="Times New Roman"/>
        </w:rPr>
      </w:pPr>
      <w:r>
        <w:rPr>
          <w:rFonts w:ascii="Times New Roman" w:hAnsi="Times New Roman" w:cs="Times New Roman"/>
        </w:rPr>
        <w:t xml:space="preserve">E-ställe = exit-ställe: </w:t>
      </w:r>
      <w:proofErr w:type="spellStart"/>
      <w:r>
        <w:rPr>
          <w:rFonts w:ascii="Times New Roman" w:hAnsi="Times New Roman" w:cs="Times New Roman"/>
        </w:rPr>
        <w:t>tRNAt</w:t>
      </w:r>
      <w:proofErr w:type="spellEnd"/>
      <w:r>
        <w:rPr>
          <w:rFonts w:ascii="Times New Roman" w:hAnsi="Times New Roman" w:cs="Times New Roman"/>
        </w:rPr>
        <w:t xml:space="preserve"> kastas ut ur </w:t>
      </w:r>
      <w:proofErr w:type="spellStart"/>
      <w:r>
        <w:rPr>
          <w:rFonts w:ascii="Times New Roman" w:hAnsi="Times New Roman" w:cs="Times New Roman"/>
        </w:rPr>
        <w:t>ribosomen</w:t>
      </w:r>
      <w:proofErr w:type="spellEnd"/>
    </w:p>
    <w:p w14:paraId="5F8DB6DB" w14:textId="1041EBA6" w:rsidR="003F2350" w:rsidRDefault="008A136E" w:rsidP="003F2350">
      <w:pPr>
        <w:rPr>
          <w:rFonts w:ascii="Times New Roman" w:hAnsi="Times New Roman" w:cs="Times New Roman"/>
        </w:rPr>
      </w:pPr>
      <w:r>
        <w:rPr>
          <w:rFonts w:ascii="Times New Roman" w:hAnsi="Times New Roman" w:cs="Times New Roman"/>
        </w:rPr>
        <w:t xml:space="preserve">Slutligen kommer vi till termination-fasen och det är helt enkelt när </w:t>
      </w:r>
      <w:proofErr w:type="spellStart"/>
      <w:r>
        <w:rPr>
          <w:rFonts w:ascii="Times New Roman" w:hAnsi="Times New Roman" w:cs="Times New Roman"/>
        </w:rPr>
        <w:t>ribosomen</w:t>
      </w:r>
      <w:proofErr w:type="spellEnd"/>
      <w:r>
        <w:rPr>
          <w:rFonts w:ascii="Times New Roman" w:hAnsi="Times New Roman" w:cs="Times New Roman"/>
        </w:rPr>
        <w:t xml:space="preserve"> når stop-</w:t>
      </w:r>
      <w:proofErr w:type="spellStart"/>
      <w:r>
        <w:rPr>
          <w:rFonts w:ascii="Times New Roman" w:hAnsi="Times New Roman" w:cs="Times New Roman"/>
        </w:rPr>
        <w:t>kodonet</w:t>
      </w:r>
      <w:proofErr w:type="spellEnd"/>
      <w:r>
        <w:rPr>
          <w:rFonts w:ascii="Times New Roman" w:hAnsi="Times New Roman" w:cs="Times New Roman"/>
        </w:rPr>
        <w:t xml:space="preserve"> längst </w:t>
      </w:r>
      <w:proofErr w:type="spellStart"/>
      <w:r>
        <w:rPr>
          <w:rFonts w:ascii="Times New Roman" w:hAnsi="Times New Roman" w:cs="Times New Roman"/>
        </w:rPr>
        <w:t>mRNA</w:t>
      </w:r>
      <w:proofErr w:type="spellEnd"/>
      <w:r>
        <w:rPr>
          <w:rFonts w:ascii="Times New Roman" w:hAnsi="Times New Roman" w:cs="Times New Roman"/>
        </w:rPr>
        <w:t>-kedjan och</w:t>
      </w:r>
      <w:r w:rsidR="0074056F">
        <w:rPr>
          <w:rFonts w:ascii="Times New Roman" w:hAnsi="Times New Roman" w:cs="Times New Roman"/>
        </w:rPr>
        <w:t xml:space="preserve"> förstår att den ska sluta </w:t>
      </w:r>
      <w:proofErr w:type="spellStart"/>
      <w:r w:rsidR="0074056F">
        <w:rPr>
          <w:rFonts w:ascii="Times New Roman" w:hAnsi="Times New Roman" w:cs="Times New Roman"/>
        </w:rPr>
        <w:t>translationen</w:t>
      </w:r>
      <w:proofErr w:type="spellEnd"/>
      <w:r w:rsidR="0074056F">
        <w:rPr>
          <w:rFonts w:ascii="Times New Roman" w:hAnsi="Times New Roman" w:cs="Times New Roman"/>
        </w:rPr>
        <w:t>.</w:t>
      </w:r>
    </w:p>
    <w:p w14:paraId="4EC6F59F" w14:textId="7198177A" w:rsidR="0074056F" w:rsidRDefault="0074056F" w:rsidP="0074056F">
      <w:pPr>
        <w:pStyle w:val="Rubrik1"/>
      </w:pPr>
      <w:r>
        <w:t>DNA-reparation</w:t>
      </w:r>
    </w:p>
    <w:p w14:paraId="45D308A0" w14:textId="1081387C" w:rsidR="007A0F29" w:rsidRDefault="000174CC" w:rsidP="007A0F29">
      <w:pPr>
        <w:rPr>
          <w:rFonts w:ascii="Times New Roman" w:hAnsi="Times New Roman" w:cs="Times New Roman"/>
        </w:rPr>
      </w:pPr>
      <w:r>
        <w:rPr>
          <w:rFonts w:ascii="Times New Roman" w:hAnsi="Times New Roman" w:cs="Times New Roman"/>
        </w:rPr>
        <w:t xml:space="preserve">Precis som </w:t>
      </w:r>
      <w:r w:rsidR="007A0F29">
        <w:rPr>
          <w:rFonts w:ascii="Times New Roman" w:hAnsi="Times New Roman" w:cs="Times New Roman"/>
        </w:rPr>
        <w:t>alla andra molekyler i kroppen kan DNA råka ut för en rad olika skador vid t.ex. kollision</w:t>
      </w:r>
      <w:r w:rsidR="00E02B84">
        <w:rPr>
          <w:rFonts w:ascii="Times New Roman" w:hAnsi="Times New Roman" w:cs="Times New Roman"/>
        </w:rPr>
        <w:t xml:space="preserve"> med en annan molekyl. Exempel på skador</w:t>
      </w:r>
      <w:r w:rsidR="007A0F29">
        <w:rPr>
          <w:rFonts w:ascii="Times New Roman" w:hAnsi="Times New Roman" w:cs="Times New Roman"/>
        </w:rPr>
        <w:t xml:space="preserve"> som kan uppstå i </w:t>
      </w:r>
      <w:proofErr w:type="spellStart"/>
      <w:r w:rsidR="007A0F29">
        <w:rPr>
          <w:rFonts w:ascii="Times New Roman" w:hAnsi="Times New Roman" w:cs="Times New Roman"/>
        </w:rPr>
        <w:t>DNA-molekylen</w:t>
      </w:r>
      <w:proofErr w:type="spellEnd"/>
      <w:r w:rsidR="007A0F29">
        <w:rPr>
          <w:rFonts w:ascii="Times New Roman" w:hAnsi="Times New Roman" w:cs="Times New Roman"/>
        </w:rPr>
        <w:t xml:space="preserve"> är:</w:t>
      </w:r>
    </w:p>
    <w:p w14:paraId="05728770" w14:textId="77777777" w:rsidR="007A0F29" w:rsidRDefault="007A0F29" w:rsidP="007A0F29">
      <w:pPr>
        <w:rPr>
          <w:rFonts w:ascii="Times New Roman" w:hAnsi="Times New Roman" w:cs="Times New Roman"/>
        </w:rPr>
      </w:pPr>
    </w:p>
    <w:p w14:paraId="3FC67C70" w14:textId="77777777" w:rsidR="00790D7A" w:rsidRPr="00805CF0" w:rsidRDefault="00790D7A" w:rsidP="00790D7A">
      <w:pPr>
        <w:pStyle w:val="Liststycke"/>
        <w:numPr>
          <w:ilvl w:val="0"/>
          <w:numId w:val="15"/>
        </w:numPr>
        <w:rPr>
          <w:rFonts w:ascii="Times New Roman" w:hAnsi="Times New Roman" w:cs="Times New Roman"/>
        </w:rPr>
      </w:pPr>
      <w:r w:rsidRPr="00805CF0">
        <w:rPr>
          <w:rFonts w:ascii="Times New Roman" w:hAnsi="Times New Roman" w:cs="Times New Roman"/>
        </w:rPr>
        <w:t>Kemisk modifiering av en bas</w:t>
      </w:r>
    </w:p>
    <w:p w14:paraId="3CA09D12" w14:textId="77777777" w:rsidR="00790D7A" w:rsidRDefault="00790D7A" w:rsidP="00790D7A">
      <w:pPr>
        <w:pStyle w:val="Liststycke"/>
        <w:numPr>
          <w:ilvl w:val="1"/>
          <w:numId w:val="14"/>
        </w:numPr>
        <w:rPr>
          <w:rFonts w:ascii="Times New Roman" w:hAnsi="Times New Roman" w:cs="Times New Roman"/>
        </w:rPr>
      </w:pPr>
      <w:proofErr w:type="spellStart"/>
      <w:r>
        <w:rPr>
          <w:rFonts w:ascii="Times New Roman" w:hAnsi="Times New Roman" w:cs="Times New Roman"/>
        </w:rPr>
        <w:t>Depurinering</w:t>
      </w:r>
      <w:proofErr w:type="spellEnd"/>
      <w:r>
        <w:rPr>
          <w:rFonts w:ascii="Times New Roman" w:hAnsi="Times New Roman" w:cs="Times New Roman"/>
        </w:rPr>
        <w:t xml:space="preserve"> (adenin- eller </w:t>
      </w:r>
      <w:proofErr w:type="spellStart"/>
      <w:r>
        <w:rPr>
          <w:rFonts w:ascii="Times New Roman" w:hAnsi="Times New Roman" w:cs="Times New Roman"/>
        </w:rPr>
        <w:t>guaninbas</w:t>
      </w:r>
      <w:proofErr w:type="spellEnd"/>
      <w:r>
        <w:rPr>
          <w:rFonts w:ascii="Times New Roman" w:hAnsi="Times New Roman" w:cs="Times New Roman"/>
        </w:rPr>
        <w:t xml:space="preserve"> faller bort</w:t>
      </w:r>
    </w:p>
    <w:p w14:paraId="78B680D8" w14:textId="77777777" w:rsidR="00790D7A" w:rsidRDefault="00790D7A" w:rsidP="00790D7A">
      <w:pPr>
        <w:pStyle w:val="Liststycke"/>
        <w:numPr>
          <w:ilvl w:val="1"/>
          <w:numId w:val="14"/>
        </w:numPr>
        <w:rPr>
          <w:rFonts w:ascii="Times New Roman" w:hAnsi="Times New Roman" w:cs="Times New Roman"/>
        </w:rPr>
      </w:pPr>
      <w:proofErr w:type="spellStart"/>
      <w:r>
        <w:rPr>
          <w:rFonts w:ascii="Times New Roman" w:hAnsi="Times New Roman" w:cs="Times New Roman"/>
        </w:rPr>
        <w:t>Deaminering</w:t>
      </w:r>
      <w:proofErr w:type="spellEnd"/>
      <w:r>
        <w:rPr>
          <w:rFonts w:ascii="Times New Roman" w:hAnsi="Times New Roman" w:cs="Times New Roman"/>
        </w:rPr>
        <w:t xml:space="preserve"> (C ombildas till U)</w:t>
      </w:r>
    </w:p>
    <w:p w14:paraId="0C79DF59" w14:textId="77777777" w:rsidR="00790D7A" w:rsidRDefault="00790D7A" w:rsidP="00790D7A">
      <w:pPr>
        <w:pStyle w:val="Liststycke"/>
        <w:numPr>
          <w:ilvl w:val="0"/>
          <w:numId w:val="18"/>
        </w:numPr>
        <w:rPr>
          <w:rFonts w:ascii="Times New Roman" w:hAnsi="Times New Roman" w:cs="Times New Roman"/>
        </w:rPr>
      </w:pPr>
      <w:proofErr w:type="spellStart"/>
      <w:r>
        <w:rPr>
          <w:rFonts w:ascii="Times New Roman" w:hAnsi="Times New Roman" w:cs="Times New Roman"/>
        </w:rPr>
        <w:t>Crosslinks</w:t>
      </w:r>
      <w:proofErr w:type="spellEnd"/>
    </w:p>
    <w:p w14:paraId="3A7A1CFE" w14:textId="77777777" w:rsidR="00790D7A" w:rsidRDefault="00790D7A" w:rsidP="00790D7A">
      <w:pPr>
        <w:pStyle w:val="Liststycke"/>
        <w:numPr>
          <w:ilvl w:val="1"/>
          <w:numId w:val="14"/>
        </w:numPr>
        <w:rPr>
          <w:rFonts w:ascii="Times New Roman" w:hAnsi="Times New Roman" w:cs="Times New Roman"/>
        </w:rPr>
      </w:pPr>
      <w:r>
        <w:rPr>
          <w:rFonts w:ascii="Times New Roman" w:hAnsi="Times New Roman" w:cs="Times New Roman"/>
        </w:rPr>
        <w:t xml:space="preserve">En </w:t>
      </w:r>
      <w:proofErr w:type="spellStart"/>
      <w:r>
        <w:rPr>
          <w:rFonts w:ascii="Times New Roman" w:hAnsi="Times New Roman" w:cs="Times New Roman"/>
        </w:rPr>
        <w:t>dimer</w:t>
      </w:r>
      <w:proofErr w:type="spellEnd"/>
      <w:r>
        <w:rPr>
          <w:rFonts w:ascii="Times New Roman" w:hAnsi="Times New Roman" w:cs="Times New Roman"/>
        </w:rPr>
        <w:t xml:space="preserve"> bildas i samma kedja, t.ex. två T från samma kedja blir sammankopplade. Inte så ovanligt vid cellgiftbehandling eller UV-strålning </w:t>
      </w:r>
    </w:p>
    <w:p w14:paraId="79B716EF" w14:textId="77777777" w:rsidR="00790D7A" w:rsidRDefault="00790D7A" w:rsidP="00790D7A">
      <w:pPr>
        <w:pStyle w:val="Liststycke"/>
        <w:numPr>
          <w:ilvl w:val="0"/>
          <w:numId w:val="17"/>
        </w:numPr>
        <w:rPr>
          <w:rFonts w:ascii="Times New Roman" w:hAnsi="Times New Roman" w:cs="Times New Roman"/>
        </w:rPr>
      </w:pPr>
      <w:proofErr w:type="spellStart"/>
      <w:r>
        <w:rPr>
          <w:rFonts w:ascii="Times New Roman" w:hAnsi="Times New Roman" w:cs="Times New Roman"/>
        </w:rPr>
        <w:t>Mismatch</w:t>
      </w:r>
      <w:proofErr w:type="spellEnd"/>
    </w:p>
    <w:p w14:paraId="7FF7C6C8" w14:textId="77777777" w:rsidR="00790D7A" w:rsidRPr="00805CF0" w:rsidRDefault="00790D7A" w:rsidP="00790D7A">
      <w:pPr>
        <w:pStyle w:val="Liststycke"/>
        <w:numPr>
          <w:ilvl w:val="1"/>
          <w:numId w:val="14"/>
        </w:numPr>
        <w:rPr>
          <w:rFonts w:ascii="Times New Roman" w:hAnsi="Times New Roman" w:cs="Times New Roman"/>
        </w:rPr>
      </w:pPr>
      <w:r>
        <w:rPr>
          <w:rFonts w:ascii="Times New Roman" w:hAnsi="Times New Roman" w:cs="Times New Roman"/>
        </w:rPr>
        <w:t xml:space="preserve">T.ex. vid felaktig korrekturläsning under </w:t>
      </w:r>
      <w:proofErr w:type="spellStart"/>
      <w:r>
        <w:rPr>
          <w:rFonts w:ascii="Times New Roman" w:hAnsi="Times New Roman" w:cs="Times New Roman"/>
        </w:rPr>
        <w:t>replikation</w:t>
      </w:r>
      <w:proofErr w:type="spellEnd"/>
    </w:p>
    <w:p w14:paraId="5F91DF84" w14:textId="77777777" w:rsidR="00790D7A" w:rsidRPr="007A0F29" w:rsidRDefault="00790D7A" w:rsidP="00790D7A">
      <w:pPr>
        <w:pStyle w:val="Liststycke"/>
        <w:numPr>
          <w:ilvl w:val="0"/>
          <w:numId w:val="16"/>
        </w:numPr>
        <w:rPr>
          <w:rFonts w:ascii="Times New Roman" w:hAnsi="Times New Roman" w:cs="Times New Roman"/>
        </w:rPr>
      </w:pPr>
      <w:r>
        <w:rPr>
          <w:rFonts w:ascii="Times New Roman" w:hAnsi="Times New Roman" w:cs="Times New Roman"/>
        </w:rPr>
        <w:t>Enkelsträngade eller dubbelsträngade brott i DNA</w:t>
      </w:r>
    </w:p>
    <w:p w14:paraId="7A38A457" w14:textId="2EAC0CA8" w:rsidR="00790D7A" w:rsidRDefault="00790D7A" w:rsidP="00790D7A">
      <w:pPr>
        <w:rPr>
          <w:rFonts w:ascii="Times New Roman" w:hAnsi="Times New Roman" w:cs="Times New Roman"/>
        </w:rPr>
      </w:pPr>
    </w:p>
    <w:p w14:paraId="196E4B7F" w14:textId="389E25A9" w:rsidR="00E02B84" w:rsidRDefault="00E02B84" w:rsidP="00790D7A">
      <w:pPr>
        <w:rPr>
          <w:rFonts w:ascii="Times New Roman" w:hAnsi="Times New Roman" w:cs="Times New Roman"/>
        </w:rPr>
      </w:pPr>
      <w:r>
        <w:rPr>
          <w:rFonts w:ascii="Times New Roman" w:hAnsi="Times New Roman" w:cs="Times New Roman"/>
        </w:rPr>
        <w:t>Det finns olika reparationsmekanismer som tar hand om de olika skadorna som kan uppstå i DNA-kedjan. Alla reparationsmekanismer fungerar generellt på samma vis:</w:t>
      </w:r>
    </w:p>
    <w:p w14:paraId="0799F6CF" w14:textId="7632ACCB" w:rsidR="00E02B84" w:rsidRDefault="00E02B84" w:rsidP="00E02B84">
      <w:pPr>
        <w:pStyle w:val="Liststycke"/>
        <w:numPr>
          <w:ilvl w:val="0"/>
          <w:numId w:val="19"/>
        </w:numPr>
        <w:rPr>
          <w:rFonts w:ascii="Times New Roman" w:hAnsi="Times New Roman" w:cs="Times New Roman"/>
        </w:rPr>
      </w:pPr>
      <w:r>
        <w:rPr>
          <w:rFonts w:ascii="Times New Roman" w:hAnsi="Times New Roman" w:cs="Times New Roman"/>
        </w:rPr>
        <w:t xml:space="preserve">Det skadade området känn igen och tas bort. Det är </w:t>
      </w:r>
      <w:proofErr w:type="spellStart"/>
      <w:r>
        <w:rPr>
          <w:rFonts w:ascii="Times New Roman" w:hAnsi="Times New Roman" w:cs="Times New Roman"/>
        </w:rPr>
        <w:t>nukleaser</w:t>
      </w:r>
      <w:proofErr w:type="spellEnd"/>
      <w:r>
        <w:rPr>
          <w:rFonts w:ascii="Times New Roman" w:hAnsi="Times New Roman" w:cs="Times New Roman"/>
        </w:rPr>
        <w:t xml:space="preserve"> som klyver bort området från dubbelhelixen och lämnar ett tomrum.</w:t>
      </w:r>
    </w:p>
    <w:p w14:paraId="273E74E1" w14:textId="5FFBE338" w:rsidR="00E02B84" w:rsidRDefault="00E02B84" w:rsidP="00E02B84">
      <w:pPr>
        <w:pStyle w:val="Liststycke"/>
        <w:numPr>
          <w:ilvl w:val="0"/>
          <w:numId w:val="19"/>
        </w:numPr>
        <w:rPr>
          <w:rFonts w:ascii="Times New Roman" w:hAnsi="Times New Roman" w:cs="Times New Roman"/>
        </w:rPr>
      </w:pPr>
      <w:r>
        <w:rPr>
          <w:rFonts w:ascii="Times New Roman" w:hAnsi="Times New Roman" w:cs="Times New Roman"/>
        </w:rPr>
        <w:t>Reparations-DNA-polymeras binder till 3’ änden av tomrummet och syntetiserar nytt komplementärt DNA till det område som skadan tidigare var. Detta DNA-polymeras skiljer sig från det polymeras som används vid duplicering, men syntetiseringen vid reparation sker ändå på samma vis, dvs. kedjan byggs på från 5’</w:t>
      </w:r>
      <w:r w:rsidRPr="00E02B84">
        <w:rPr>
          <w:rFonts w:ascii="Times New Roman" w:hAnsi="Times New Roman" w:cs="Times New Roman"/>
        </w:rPr>
        <w:sym w:font="Wingdings" w:char="F0E0"/>
      </w:r>
      <w:r>
        <w:rPr>
          <w:rFonts w:ascii="Times New Roman" w:hAnsi="Times New Roman" w:cs="Times New Roman"/>
        </w:rPr>
        <w:t xml:space="preserve">3’ och </w:t>
      </w:r>
      <w:proofErr w:type="spellStart"/>
      <w:r>
        <w:rPr>
          <w:rFonts w:ascii="Times New Roman" w:hAnsi="Times New Roman" w:cs="Times New Roman"/>
        </w:rPr>
        <w:t>proof-reading</w:t>
      </w:r>
      <w:proofErr w:type="spellEnd"/>
      <w:r>
        <w:rPr>
          <w:rFonts w:ascii="Times New Roman" w:hAnsi="Times New Roman" w:cs="Times New Roman"/>
        </w:rPr>
        <w:t xml:space="preserve"> sker på samma vis. </w:t>
      </w:r>
    </w:p>
    <w:p w14:paraId="3B591F72" w14:textId="66531A63" w:rsidR="00E02B84" w:rsidRDefault="00E02B84" w:rsidP="00E02B84">
      <w:pPr>
        <w:pStyle w:val="Liststycke"/>
        <w:numPr>
          <w:ilvl w:val="0"/>
          <w:numId w:val="19"/>
        </w:numPr>
        <w:rPr>
          <w:rFonts w:ascii="Times New Roman" w:hAnsi="Times New Roman" w:cs="Times New Roman"/>
        </w:rPr>
      </w:pPr>
      <w:r>
        <w:rPr>
          <w:rFonts w:ascii="Times New Roman" w:hAnsi="Times New Roman" w:cs="Times New Roman"/>
        </w:rPr>
        <w:t>När tomrummet är fyllt av polymeraset kommer ligas att sammanfoga DNA-strängen (sugar-</w:t>
      </w:r>
      <w:proofErr w:type="spellStart"/>
      <w:r>
        <w:rPr>
          <w:rFonts w:ascii="Times New Roman" w:hAnsi="Times New Roman" w:cs="Times New Roman"/>
        </w:rPr>
        <w:t>phosphate</w:t>
      </w:r>
      <w:proofErr w:type="spellEnd"/>
      <w:r>
        <w:rPr>
          <w:rFonts w:ascii="Times New Roman" w:hAnsi="Times New Roman" w:cs="Times New Roman"/>
        </w:rPr>
        <w:t xml:space="preserve"> </w:t>
      </w:r>
      <w:proofErr w:type="spellStart"/>
      <w:r>
        <w:rPr>
          <w:rFonts w:ascii="Times New Roman" w:hAnsi="Times New Roman" w:cs="Times New Roman"/>
        </w:rPr>
        <w:t>backbone</w:t>
      </w:r>
      <w:proofErr w:type="spellEnd"/>
      <w:r>
        <w:rPr>
          <w:rFonts w:ascii="Times New Roman" w:hAnsi="Times New Roman" w:cs="Times New Roman"/>
        </w:rPr>
        <w:t>)</w:t>
      </w:r>
    </w:p>
    <w:p w14:paraId="4CE3BF8D" w14:textId="6EBF0E89" w:rsidR="00884ABA" w:rsidRDefault="00884ABA" w:rsidP="00792293">
      <w:pPr>
        <w:pStyle w:val="Rubrik2"/>
      </w:pPr>
      <w:proofErr w:type="spellStart"/>
      <w:r>
        <w:t>Base</w:t>
      </w:r>
      <w:proofErr w:type="spellEnd"/>
      <w:r>
        <w:t xml:space="preserve"> excision </w:t>
      </w:r>
      <w:proofErr w:type="spellStart"/>
      <w:r>
        <w:t>repair</w:t>
      </w:r>
      <w:proofErr w:type="spellEnd"/>
    </w:p>
    <w:p w14:paraId="71115AD5" w14:textId="329D8792" w:rsidR="00884ABA" w:rsidRDefault="00440C36" w:rsidP="00884ABA">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63360" behindDoc="0" locked="0" layoutInCell="1" allowOverlap="1" wp14:anchorId="4BC058F7" wp14:editId="6AB25761">
            <wp:simplePos x="0" y="0"/>
            <wp:positionH relativeFrom="margin">
              <wp:posOffset>3155315</wp:posOffset>
            </wp:positionH>
            <wp:positionV relativeFrom="margin">
              <wp:posOffset>1044575</wp:posOffset>
            </wp:positionV>
            <wp:extent cx="2515870" cy="3465195"/>
            <wp:effectExtent l="0" t="0" r="0" b="0"/>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ärmavbild 2015-10-23 kl. 11.42.33.png"/>
                    <pic:cNvPicPr/>
                  </pic:nvPicPr>
                  <pic:blipFill>
                    <a:blip r:embed="rId20">
                      <a:extLst>
                        <a:ext uri="{28A0092B-C50C-407E-A947-70E740481C1C}">
                          <a14:useLocalDpi xmlns:a14="http://schemas.microsoft.com/office/drawing/2010/main" val="0"/>
                        </a:ext>
                      </a:extLst>
                    </a:blip>
                    <a:stretch>
                      <a:fillRect/>
                    </a:stretch>
                  </pic:blipFill>
                  <pic:spPr>
                    <a:xfrm>
                      <a:off x="0" y="0"/>
                      <a:ext cx="2515870" cy="3465195"/>
                    </a:xfrm>
                    <a:prstGeom prst="rect">
                      <a:avLst/>
                    </a:prstGeom>
                  </pic:spPr>
                </pic:pic>
              </a:graphicData>
            </a:graphic>
            <wp14:sizeRelH relativeFrom="margin">
              <wp14:pctWidth>0</wp14:pctWidth>
            </wp14:sizeRelH>
            <wp14:sizeRelV relativeFrom="margin">
              <wp14:pctHeight>0</wp14:pctHeight>
            </wp14:sizeRelV>
          </wp:anchor>
        </w:drawing>
      </w:r>
      <w:r w:rsidR="008E4FAE">
        <w:rPr>
          <w:rFonts w:ascii="Times New Roman" w:hAnsi="Times New Roman" w:cs="Times New Roman"/>
        </w:rPr>
        <w:t xml:space="preserve">När baser är felaktigt kemiskt modifierade i DNA-kedjan så kommer de att repareras med hjälp av </w:t>
      </w:r>
      <w:proofErr w:type="spellStart"/>
      <w:r w:rsidR="008E4FAE">
        <w:rPr>
          <w:rFonts w:ascii="Times New Roman" w:hAnsi="Times New Roman" w:cs="Times New Roman"/>
        </w:rPr>
        <w:t>base</w:t>
      </w:r>
      <w:proofErr w:type="spellEnd"/>
      <w:r w:rsidR="008E4FAE">
        <w:rPr>
          <w:rFonts w:ascii="Times New Roman" w:hAnsi="Times New Roman" w:cs="Times New Roman"/>
        </w:rPr>
        <w:t xml:space="preserve"> excision </w:t>
      </w:r>
      <w:proofErr w:type="spellStart"/>
      <w:r w:rsidR="008E4FAE">
        <w:rPr>
          <w:rFonts w:ascii="Times New Roman" w:hAnsi="Times New Roman" w:cs="Times New Roman"/>
        </w:rPr>
        <w:t>repair</w:t>
      </w:r>
      <w:proofErr w:type="spellEnd"/>
      <w:r w:rsidR="008E4FAE">
        <w:rPr>
          <w:rFonts w:ascii="Times New Roman" w:hAnsi="Times New Roman" w:cs="Times New Roman"/>
        </w:rPr>
        <w:t xml:space="preserve">. Exempel på sådana </w:t>
      </w:r>
      <w:proofErr w:type="spellStart"/>
      <w:r w:rsidR="008E4FAE">
        <w:rPr>
          <w:rFonts w:ascii="Times New Roman" w:hAnsi="Times New Roman" w:cs="Times New Roman"/>
        </w:rPr>
        <w:t>modifierinagar</w:t>
      </w:r>
      <w:proofErr w:type="spellEnd"/>
      <w:r w:rsidR="008E4FAE">
        <w:rPr>
          <w:rFonts w:ascii="Times New Roman" w:hAnsi="Times New Roman" w:cs="Times New Roman"/>
        </w:rPr>
        <w:t xml:space="preserve"> är </w:t>
      </w:r>
      <w:proofErr w:type="spellStart"/>
      <w:r w:rsidR="008E4FAE">
        <w:rPr>
          <w:rFonts w:ascii="Times New Roman" w:hAnsi="Times New Roman" w:cs="Times New Roman"/>
        </w:rPr>
        <w:t>deaminering</w:t>
      </w:r>
      <w:proofErr w:type="spellEnd"/>
      <w:r w:rsidR="008E4FAE">
        <w:rPr>
          <w:rFonts w:ascii="Times New Roman" w:hAnsi="Times New Roman" w:cs="Times New Roman"/>
        </w:rPr>
        <w:t xml:space="preserve">, </w:t>
      </w:r>
      <w:proofErr w:type="spellStart"/>
      <w:r w:rsidR="008E4FAE">
        <w:rPr>
          <w:rFonts w:ascii="Times New Roman" w:hAnsi="Times New Roman" w:cs="Times New Roman"/>
        </w:rPr>
        <w:t>depurinering</w:t>
      </w:r>
      <w:proofErr w:type="spellEnd"/>
      <w:r w:rsidR="008E4FAE">
        <w:rPr>
          <w:rFonts w:ascii="Times New Roman" w:hAnsi="Times New Roman" w:cs="Times New Roman"/>
        </w:rPr>
        <w:t xml:space="preserve"> och metylering. Den här typen av reparation</w:t>
      </w:r>
      <w:r w:rsidR="00594DE7">
        <w:rPr>
          <w:rFonts w:ascii="Times New Roman" w:hAnsi="Times New Roman" w:cs="Times New Roman"/>
        </w:rPr>
        <w:t xml:space="preserve"> jobbar väldigt lokalt, dvs. </w:t>
      </w:r>
      <w:r w:rsidR="00EB1042">
        <w:rPr>
          <w:rFonts w:ascii="Times New Roman" w:hAnsi="Times New Roman" w:cs="Times New Roman"/>
        </w:rPr>
        <w:t>håller sig till det skadade området och</w:t>
      </w:r>
      <w:r w:rsidR="008E4FAE">
        <w:rPr>
          <w:rFonts w:ascii="Times New Roman" w:hAnsi="Times New Roman" w:cs="Times New Roman"/>
        </w:rPr>
        <w:t xml:space="preserve"> sker egentligen i fyra steg:</w:t>
      </w:r>
    </w:p>
    <w:p w14:paraId="67BBF506" w14:textId="2EDAA65B" w:rsidR="00594DE7" w:rsidRDefault="00594DE7" w:rsidP="00884ABA">
      <w:pPr>
        <w:rPr>
          <w:rFonts w:ascii="Times New Roman" w:hAnsi="Times New Roman" w:cs="Times New Roman"/>
        </w:rPr>
      </w:pPr>
    </w:p>
    <w:p w14:paraId="6F93C56F" w14:textId="6FA764B4" w:rsidR="008E4FAE" w:rsidRDefault="008E4FAE" w:rsidP="008E4FAE">
      <w:pPr>
        <w:pStyle w:val="Liststycke"/>
        <w:numPr>
          <w:ilvl w:val="0"/>
          <w:numId w:val="20"/>
        </w:numPr>
        <w:rPr>
          <w:rFonts w:ascii="Times New Roman" w:hAnsi="Times New Roman" w:cs="Times New Roman"/>
        </w:rPr>
      </w:pPr>
      <w:r>
        <w:rPr>
          <w:rFonts w:ascii="Times New Roman" w:hAnsi="Times New Roman" w:cs="Times New Roman"/>
        </w:rPr>
        <w:t>DNA-</w:t>
      </w:r>
      <w:proofErr w:type="spellStart"/>
      <w:r>
        <w:rPr>
          <w:rFonts w:ascii="Times New Roman" w:hAnsi="Times New Roman" w:cs="Times New Roman"/>
        </w:rPr>
        <w:t>glykosylas</w:t>
      </w:r>
      <w:proofErr w:type="spellEnd"/>
      <w:r>
        <w:rPr>
          <w:rFonts w:ascii="Times New Roman" w:hAnsi="Times New Roman" w:cs="Times New Roman"/>
        </w:rPr>
        <w:t xml:space="preserve"> känner igen den felaktiga basen och tar bort den</w:t>
      </w:r>
    </w:p>
    <w:p w14:paraId="4A2337AE" w14:textId="4C2829A4" w:rsidR="008E4FAE" w:rsidRDefault="008E4FAE" w:rsidP="008E4FAE">
      <w:pPr>
        <w:pStyle w:val="Liststycke"/>
        <w:numPr>
          <w:ilvl w:val="0"/>
          <w:numId w:val="20"/>
        </w:numPr>
        <w:rPr>
          <w:rFonts w:ascii="Times New Roman" w:hAnsi="Times New Roman" w:cs="Times New Roman"/>
        </w:rPr>
      </w:pPr>
      <w:proofErr w:type="spellStart"/>
      <w:r>
        <w:rPr>
          <w:rFonts w:ascii="Times New Roman" w:hAnsi="Times New Roman" w:cs="Times New Roman"/>
        </w:rPr>
        <w:t>Endonukleas</w:t>
      </w:r>
      <w:proofErr w:type="spellEnd"/>
      <w:r>
        <w:rPr>
          <w:rFonts w:ascii="Times New Roman" w:hAnsi="Times New Roman" w:cs="Times New Roman"/>
        </w:rPr>
        <w:t xml:space="preserve"> bryter sockerkedjan</w:t>
      </w:r>
    </w:p>
    <w:p w14:paraId="1F5AA74D" w14:textId="447D8B28" w:rsidR="008E4FAE" w:rsidRDefault="008E4FAE" w:rsidP="008E4FAE">
      <w:pPr>
        <w:pStyle w:val="Liststycke"/>
        <w:numPr>
          <w:ilvl w:val="0"/>
          <w:numId w:val="20"/>
        </w:numPr>
        <w:rPr>
          <w:rFonts w:ascii="Times New Roman" w:hAnsi="Times New Roman" w:cs="Times New Roman"/>
        </w:rPr>
      </w:pPr>
      <w:r>
        <w:rPr>
          <w:rFonts w:ascii="Times New Roman" w:hAnsi="Times New Roman" w:cs="Times New Roman"/>
        </w:rPr>
        <w:t>DNA-polymeras fyller DNA-strängen</w:t>
      </w:r>
    </w:p>
    <w:p w14:paraId="2896ADA4" w14:textId="5BB0EC3F" w:rsidR="00594DE7" w:rsidRDefault="008E4FAE" w:rsidP="008E4FAE">
      <w:pPr>
        <w:pStyle w:val="Liststycke"/>
        <w:numPr>
          <w:ilvl w:val="0"/>
          <w:numId w:val="20"/>
        </w:numPr>
        <w:rPr>
          <w:rFonts w:ascii="Times New Roman" w:hAnsi="Times New Roman" w:cs="Times New Roman"/>
        </w:rPr>
      </w:pPr>
      <w:r>
        <w:rPr>
          <w:rFonts w:ascii="Times New Roman" w:hAnsi="Times New Roman" w:cs="Times New Roman"/>
        </w:rPr>
        <w:t>DNA-ligas sammanfogar DNA-</w:t>
      </w:r>
      <w:r w:rsidR="00594DE7">
        <w:rPr>
          <w:rFonts w:ascii="Times New Roman" w:hAnsi="Times New Roman" w:cs="Times New Roman"/>
        </w:rPr>
        <w:tab/>
      </w:r>
      <w:r>
        <w:rPr>
          <w:rFonts w:ascii="Times New Roman" w:hAnsi="Times New Roman" w:cs="Times New Roman"/>
        </w:rPr>
        <w:t>strängen</w:t>
      </w:r>
    </w:p>
    <w:p w14:paraId="3E51AFEB" w14:textId="0D8D8433" w:rsidR="00594DE7" w:rsidRPr="00594DE7" w:rsidRDefault="00594DE7" w:rsidP="00594DE7">
      <w:pPr>
        <w:rPr>
          <w:rFonts w:ascii="Times New Roman" w:hAnsi="Times New Roman" w:cs="Times New Roman"/>
        </w:rPr>
      </w:pPr>
    </w:p>
    <w:p w14:paraId="4178D299" w14:textId="023E0BF7" w:rsidR="00962A6D" w:rsidRDefault="00962A6D" w:rsidP="00792293">
      <w:pPr>
        <w:pStyle w:val="Rubrik2"/>
      </w:pPr>
      <w:proofErr w:type="spellStart"/>
      <w:r>
        <w:t>Nucleotide</w:t>
      </w:r>
      <w:proofErr w:type="spellEnd"/>
      <w:r>
        <w:t xml:space="preserve"> excision </w:t>
      </w:r>
      <w:proofErr w:type="spellStart"/>
      <w:r>
        <w:t>repair</w:t>
      </w:r>
      <w:proofErr w:type="spellEnd"/>
    </w:p>
    <w:p w14:paraId="77DA06A6" w14:textId="4ECC3631" w:rsidR="00962A6D" w:rsidRDefault="00962A6D" w:rsidP="00962A6D">
      <w:pPr>
        <w:rPr>
          <w:rFonts w:ascii="Times New Roman" w:hAnsi="Times New Roman" w:cs="Times New Roman"/>
        </w:rPr>
      </w:pPr>
      <w:r>
        <w:rPr>
          <w:rFonts w:ascii="Times New Roman" w:hAnsi="Times New Roman" w:cs="Times New Roman"/>
        </w:rPr>
        <w:t>Den här reparationen kan till skillnad från föregående reparationssystem reparera nästan vilken DNA-skada som helst och detta eftersom den inte endast jobbar lokalt. Istället för att endast ta bort en bas så tas ca 25 nuk</w:t>
      </w:r>
      <w:r w:rsidR="00E2782F">
        <w:rPr>
          <w:rFonts w:ascii="Times New Roman" w:hAnsi="Times New Roman" w:cs="Times New Roman"/>
        </w:rPr>
        <w:t>leotider</w:t>
      </w:r>
      <w:r w:rsidR="00440C36">
        <w:rPr>
          <w:rFonts w:ascii="Times New Roman" w:hAnsi="Times New Roman" w:cs="Times New Roman"/>
        </w:rPr>
        <w:t xml:space="preserve"> bort. Reparationssystemet är väldigt likt </w:t>
      </w:r>
      <w:proofErr w:type="spellStart"/>
      <w:r w:rsidR="00440C36">
        <w:rPr>
          <w:rFonts w:ascii="Times New Roman" w:hAnsi="Times New Roman" w:cs="Times New Roman"/>
        </w:rPr>
        <w:t>base</w:t>
      </w:r>
      <w:proofErr w:type="spellEnd"/>
      <w:r w:rsidR="00440C36">
        <w:rPr>
          <w:rFonts w:ascii="Times New Roman" w:hAnsi="Times New Roman" w:cs="Times New Roman"/>
        </w:rPr>
        <w:t xml:space="preserve"> excision </w:t>
      </w:r>
      <w:proofErr w:type="spellStart"/>
      <w:r w:rsidR="00440C36">
        <w:rPr>
          <w:rFonts w:ascii="Times New Roman" w:hAnsi="Times New Roman" w:cs="Times New Roman"/>
        </w:rPr>
        <w:t>repair</w:t>
      </w:r>
      <w:proofErr w:type="spellEnd"/>
      <w:r w:rsidR="00440C36">
        <w:rPr>
          <w:rFonts w:ascii="Times New Roman" w:hAnsi="Times New Roman" w:cs="Times New Roman"/>
        </w:rPr>
        <w:t xml:space="preserve"> och fungerar såhär:</w:t>
      </w:r>
    </w:p>
    <w:p w14:paraId="4E60730D" w14:textId="3DAA1E4F" w:rsidR="00440C36" w:rsidRDefault="00440C36" w:rsidP="00440C36">
      <w:pPr>
        <w:pStyle w:val="Liststycke"/>
        <w:numPr>
          <w:ilvl w:val="0"/>
          <w:numId w:val="21"/>
        </w:numPr>
        <w:rPr>
          <w:rFonts w:ascii="Times New Roman" w:hAnsi="Times New Roman" w:cs="Times New Roman"/>
        </w:rPr>
      </w:pPr>
      <w:r>
        <w:rPr>
          <w:rFonts w:ascii="Times New Roman" w:hAnsi="Times New Roman" w:cs="Times New Roman"/>
        </w:rPr>
        <w:t>Enzymkomplex känner igen skadan</w:t>
      </w:r>
    </w:p>
    <w:p w14:paraId="61B621AC" w14:textId="036C6CBD" w:rsidR="00440C36" w:rsidRDefault="00440C36" w:rsidP="00440C36">
      <w:pPr>
        <w:pStyle w:val="Liststycke"/>
        <w:numPr>
          <w:ilvl w:val="0"/>
          <w:numId w:val="21"/>
        </w:numPr>
        <w:rPr>
          <w:rFonts w:ascii="Times New Roman" w:hAnsi="Times New Roman" w:cs="Times New Roman"/>
        </w:rPr>
      </w:pPr>
      <w:proofErr w:type="spellStart"/>
      <w:r>
        <w:rPr>
          <w:rFonts w:ascii="Times New Roman" w:hAnsi="Times New Roman" w:cs="Times New Roman"/>
        </w:rPr>
        <w:t>Nukleas</w:t>
      </w:r>
      <w:proofErr w:type="spellEnd"/>
      <w:r>
        <w:rPr>
          <w:rFonts w:ascii="Times New Roman" w:hAnsi="Times New Roman" w:cs="Times New Roman"/>
        </w:rPr>
        <w:t xml:space="preserve"> klipper av DNA-strängen på båda sidorna om skadan, ca 25 nukleotider</w:t>
      </w:r>
    </w:p>
    <w:p w14:paraId="02523E6A" w14:textId="5EA0570F" w:rsidR="00440C36" w:rsidRDefault="00440C36" w:rsidP="00440C36">
      <w:pPr>
        <w:pStyle w:val="Liststycke"/>
        <w:numPr>
          <w:ilvl w:val="0"/>
          <w:numId w:val="21"/>
        </w:numPr>
        <w:rPr>
          <w:rFonts w:ascii="Times New Roman" w:hAnsi="Times New Roman" w:cs="Times New Roman"/>
        </w:rPr>
      </w:pPr>
      <w:r>
        <w:rPr>
          <w:rFonts w:ascii="Times New Roman" w:hAnsi="Times New Roman" w:cs="Times New Roman"/>
        </w:rPr>
        <w:t>DNA-</w:t>
      </w:r>
      <w:proofErr w:type="spellStart"/>
      <w:r>
        <w:rPr>
          <w:rFonts w:ascii="Times New Roman" w:hAnsi="Times New Roman" w:cs="Times New Roman"/>
        </w:rPr>
        <w:t>helikas</w:t>
      </w:r>
      <w:proofErr w:type="spellEnd"/>
      <w:r>
        <w:rPr>
          <w:rFonts w:ascii="Times New Roman" w:hAnsi="Times New Roman" w:cs="Times New Roman"/>
        </w:rPr>
        <w:t xml:space="preserve"> bryter loss den felaktiga DNA-strängen</w:t>
      </w:r>
    </w:p>
    <w:p w14:paraId="09341F76" w14:textId="10CC5B2C" w:rsidR="00440C36" w:rsidRDefault="00440C36" w:rsidP="00440C36">
      <w:pPr>
        <w:pStyle w:val="Liststycke"/>
        <w:numPr>
          <w:ilvl w:val="0"/>
          <w:numId w:val="21"/>
        </w:numPr>
        <w:rPr>
          <w:rFonts w:ascii="Times New Roman" w:hAnsi="Times New Roman" w:cs="Times New Roman"/>
        </w:rPr>
      </w:pPr>
      <w:r>
        <w:rPr>
          <w:rFonts w:ascii="Times New Roman" w:hAnsi="Times New Roman" w:cs="Times New Roman"/>
        </w:rPr>
        <w:t>DNA-polymeras och ligas lagar skadan</w:t>
      </w:r>
    </w:p>
    <w:p w14:paraId="0AD2725E" w14:textId="296055AB" w:rsidR="00440C36" w:rsidRPr="00440C36" w:rsidRDefault="00440C36" w:rsidP="00440C36">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65408" behindDoc="0" locked="0" layoutInCell="1" allowOverlap="1" wp14:anchorId="72E88360" wp14:editId="34406425">
            <wp:simplePos x="0" y="0"/>
            <wp:positionH relativeFrom="margin">
              <wp:align>left</wp:align>
            </wp:positionH>
            <wp:positionV relativeFrom="margin">
              <wp:align>bottom</wp:align>
            </wp:positionV>
            <wp:extent cx="2798646" cy="3441814"/>
            <wp:effectExtent l="0" t="0" r="0" b="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ärmavbild 2015-10-23 kl. 12.12.41.png"/>
                    <pic:cNvPicPr/>
                  </pic:nvPicPr>
                  <pic:blipFill>
                    <a:blip r:embed="rId21">
                      <a:extLst>
                        <a:ext uri="{28A0092B-C50C-407E-A947-70E740481C1C}">
                          <a14:useLocalDpi xmlns:a14="http://schemas.microsoft.com/office/drawing/2010/main" val="0"/>
                        </a:ext>
                      </a:extLst>
                    </a:blip>
                    <a:stretch>
                      <a:fillRect/>
                    </a:stretch>
                  </pic:blipFill>
                  <pic:spPr>
                    <a:xfrm>
                      <a:off x="0" y="0"/>
                      <a:ext cx="2798646" cy="3441814"/>
                    </a:xfrm>
                    <a:prstGeom prst="rect">
                      <a:avLst/>
                    </a:prstGeom>
                  </pic:spPr>
                </pic:pic>
              </a:graphicData>
            </a:graphic>
          </wp:anchor>
        </w:drawing>
      </w:r>
    </w:p>
    <w:p w14:paraId="1D2829E6" w14:textId="35C35762" w:rsidR="00E02B84" w:rsidRDefault="00792293" w:rsidP="00792293">
      <w:pPr>
        <w:pStyle w:val="Rubrik2"/>
      </w:pPr>
      <w:proofErr w:type="spellStart"/>
      <w:r>
        <w:t>Mismatch</w:t>
      </w:r>
      <w:proofErr w:type="spellEnd"/>
      <w:r>
        <w:t xml:space="preserve"> excision </w:t>
      </w:r>
      <w:proofErr w:type="spellStart"/>
      <w:r>
        <w:t>repair</w:t>
      </w:r>
      <w:proofErr w:type="spellEnd"/>
    </w:p>
    <w:p w14:paraId="737D237D" w14:textId="7250D2E0" w:rsidR="00792293" w:rsidRPr="00792293" w:rsidRDefault="00440C36" w:rsidP="00792293">
      <w:pPr>
        <w:rPr>
          <w:rFonts w:ascii="Times New Roman" w:hAnsi="Times New Roman" w:cs="Times New Roman"/>
        </w:rPr>
      </w:pPr>
      <w:r>
        <w:rPr>
          <w:rFonts w:ascii="Helvetica" w:hAnsi="Helvetica" w:cs="Helvetica"/>
          <w:noProof/>
          <w:lang w:eastAsia="sv-SE"/>
        </w:rPr>
        <w:drawing>
          <wp:anchor distT="0" distB="0" distL="114300" distR="114300" simplePos="0" relativeHeight="251664384" behindDoc="0" locked="0" layoutInCell="1" allowOverlap="1" wp14:anchorId="19ABDF49" wp14:editId="7BE7F2FB">
            <wp:simplePos x="0" y="0"/>
            <wp:positionH relativeFrom="margin">
              <wp:posOffset>-167005</wp:posOffset>
            </wp:positionH>
            <wp:positionV relativeFrom="margin">
              <wp:posOffset>1043305</wp:posOffset>
            </wp:positionV>
            <wp:extent cx="2488565" cy="2418080"/>
            <wp:effectExtent l="0" t="0" r="635" b="0"/>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8565" cy="2418080"/>
                    </a:xfrm>
                    <a:prstGeom prst="rect">
                      <a:avLst/>
                    </a:prstGeom>
                    <a:noFill/>
                    <a:ln>
                      <a:noFill/>
                    </a:ln>
                  </pic:spPr>
                </pic:pic>
              </a:graphicData>
            </a:graphic>
          </wp:anchor>
        </w:drawing>
      </w:r>
      <w:r w:rsidR="00792293">
        <w:rPr>
          <w:rFonts w:ascii="Times New Roman" w:hAnsi="Times New Roman" w:cs="Times New Roman"/>
        </w:rPr>
        <w:t xml:space="preserve">Denna typ av reparation sker då fel nukleotid hamnar på fel plats, dvs. allt som inte är C-G eller A-T. Felet kallas för </w:t>
      </w:r>
      <w:proofErr w:type="spellStart"/>
      <w:r w:rsidR="00792293">
        <w:rPr>
          <w:rFonts w:ascii="Times New Roman" w:hAnsi="Times New Roman" w:cs="Times New Roman"/>
        </w:rPr>
        <w:t>mismatch</w:t>
      </w:r>
      <w:proofErr w:type="spellEnd"/>
      <w:r w:rsidR="00792293">
        <w:rPr>
          <w:rFonts w:ascii="Times New Roman" w:hAnsi="Times New Roman" w:cs="Times New Roman"/>
        </w:rPr>
        <w:t xml:space="preserve"> och förhindras oftast från att ske via något som kallas för </w:t>
      </w:r>
      <w:proofErr w:type="spellStart"/>
      <w:r w:rsidR="00792293">
        <w:rPr>
          <w:rFonts w:ascii="Times New Roman" w:hAnsi="Times New Roman" w:cs="Times New Roman"/>
        </w:rPr>
        <w:t>proofreading</w:t>
      </w:r>
      <w:proofErr w:type="spellEnd"/>
      <w:r w:rsidR="00792293">
        <w:rPr>
          <w:rFonts w:ascii="Times New Roman" w:hAnsi="Times New Roman" w:cs="Times New Roman"/>
        </w:rPr>
        <w:t xml:space="preserve">. </w:t>
      </w:r>
      <w:proofErr w:type="spellStart"/>
      <w:r w:rsidR="00792293">
        <w:rPr>
          <w:rFonts w:ascii="Times New Roman" w:hAnsi="Times New Roman" w:cs="Times New Roman"/>
        </w:rPr>
        <w:t>Proofreading</w:t>
      </w:r>
      <w:proofErr w:type="spellEnd"/>
      <w:r w:rsidR="00792293">
        <w:rPr>
          <w:rFonts w:ascii="Times New Roman" w:hAnsi="Times New Roman" w:cs="Times New Roman"/>
        </w:rPr>
        <w:t xml:space="preserve"> görs samtidigt som DNA syntetiseras. Innan nästa nukleotid sätts på kollar </w:t>
      </w:r>
      <w:proofErr w:type="spellStart"/>
      <w:r w:rsidR="00792293">
        <w:rPr>
          <w:rFonts w:ascii="Times New Roman" w:hAnsi="Times New Roman" w:cs="Times New Roman"/>
        </w:rPr>
        <w:t>proofreading</w:t>
      </w:r>
      <w:proofErr w:type="spellEnd"/>
      <w:r w:rsidR="00792293">
        <w:rPr>
          <w:rFonts w:ascii="Times New Roman" w:hAnsi="Times New Roman" w:cs="Times New Roman"/>
        </w:rPr>
        <w:t xml:space="preserve">-systemet att föregående nukleotid har hamnat rätt. Om nukleotiden är rätt fortsätter polymeras att lägga på nästa nukleotid, om inte klyvs den felaktiga nukleotiden av och polymeraset försöker igen. </w:t>
      </w:r>
      <w:proofErr w:type="spellStart"/>
      <w:r w:rsidR="00792293">
        <w:rPr>
          <w:rFonts w:ascii="Times New Roman" w:hAnsi="Times New Roman" w:cs="Times New Roman"/>
        </w:rPr>
        <w:t>Proofreading</w:t>
      </w:r>
      <w:proofErr w:type="spellEnd"/>
      <w:r w:rsidR="00792293">
        <w:rPr>
          <w:rFonts w:ascii="Times New Roman" w:hAnsi="Times New Roman" w:cs="Times New Roman"/>
        </w:rPr>
        <w:t xml:space="preserve"> sköts av ett </w:t>
      </w:r>
      <w:proofErr w:type="spellStart"/>
      <w:r w:rsidR="00792293">
        <w:rPr>
          <w:rFonts w:ascii="Times New Roman" w:hAnsi="Times New Roman" w:cs="Times New Roman"/>
        </w:rPr>
        <w:t>nukleas</w:t>
      </w:r>
      <w:proofErr w:type="spellEnd"/>
      <w:r w:rsidR="00792293">
        <w:rPr>
          <w:rFonts w:ascii="Times New Roman" w:hAnsi="Times New Roman" w:cs="Times New Roman"/>
        </w:rPr>
        <w:t>, samma grupp av enzymer i steg 1) ovan som används för att ta bort skador i DNA-kedjan.</w:t>
      </w:r>
    </w:p>
    <w:p w14:paraId="2579C72C" w14:textId="02821CD1" w:rsidR="007A0F29" w:rsidRDefault="00CE3554" w:rsidP="007A0F29">
      <w:pPr>
        <w:rPr>
          <w:rFonts w:ascii="Times New Roman" w:hAnsi="Times New Roman" w:cs="Times New Roman"/>
        </w:rPr>
      </w:pPr>
      <w:r>
        <w:rPr>
          <w:rFonts w:ascii="Times New Roman" w:hAnsi="Times New Roman" w:cs="Times New Roman"/>
        </w:rPr>
        <w:tab/>
        <w:t xml:space="preserve">När </w:t>
      </w:r>
      <w:proofErr w:type="spellStart"/>
      <w:r>
        <w:rPr>
          <w:rFonts w:ascii="Times New Roman" w:hAnsi="Times New Roman" w:cs="Times New Roman"/>
        </w:rPr>
        <w:t>proofreading</w:t>
      </w:r>
      <w:proofErr w:type="spellEnd"/>
      <w:r>
        <w:rPr>
          <w:rFonts w:ascii="Times New Roman" w:hAnsi="Times New Roman" w:cs="Times New Roman"/>
        </w:rPr>
        <w:t xml:space="preserve"> misslyckas och lämnar en </w:t>
      </w:r>
      <w:proofErr w:type="spellStart"/>
      <w:r>
        <w:rPr>
          <w:rFonts w:ascii="Times New Roman" w:hAnsi="Times New Roman" w:cs="Times New Roman"/>
        </w:rPr>
        <w:t>mismatch</w:t>
      </w:r>
      <w:proofErr w:type="spellEnd"/>
      <w:r>
        <w:rPr>
          <w:rFonts w:ascii="Times New Roman" w:hAnsi="Times New Roman" w:cs="Times New Roman"/>
        </w:rPr>
        <w:t xml:space="preserve"> i </w:t>
      </w:r>
      <w:r w:rsidR="003A7788">
        <w:rPr>
          <w:rFonts w:ascii="Times New Roman" w:hAnsi="Times New Roman" w:cs="Times New Roman"/>
        </w:rPr>
        <w:t>DNA kedjan så känner ett enzym</w:t>
      </w:r>
      <w:r>
        <w:rPr>
          <w:rFonts w:ascii="Times New Roman" w:hAnsi="Times New Roman" w:cs="Times New Roman"/>
        </w:rPr>
        <w:t xml:space="preserve"> igen området, </w:t>
      </w:r>
      <w:r w:rsidR="003A7788">
        <w:rPr>
          <w:rFonts w:ascii="Times New Roman" w:hAnsi="Times New Roman" w:cs="Times New Roman"/>
        </w:rPr>
        <w:t xml:space="preserve">enzymet </w:t>
      </w:r>
      <w:r>
        <w:rPr>
          <w:rFonts w:ascii="Times New Roman" w:hAnsi="Times New Roman" w:cs="Times New Roman"/>
        </w:rPr>
        <w:t xml:space="preserve">kallas för </w:t>
      </w:r>
      <w:proofErr w:type="spellStart"/>
      <w:r>
        <w:rPr>
          <w:rFonts w:ascii="Times New Roman" w:hAnsi="Times New Roman" w:cs="Times New Roman"/>
        </w:rPr>
        <w:t>MutS</w:t>
      </w:r>
      <w:proofErr w:type="spellEnd"/>
      <w:r>
        <w:rPr>
          <w:rFonts w:ascii="Times New Roman" w:hAnsi="Times New Roman" w:cs="Times New Roman"/>
        </w:rPr>
        <w:t xml:space="preserve">. </w:t>
      </w:r>
      <w:proofErr w:type="spellStart"/>
      <w:r>
        <w:rPr>
          <w:rFonts w:ascii="Times New Roman" w:hAnsi="Times New Roman" w:cs="Times New Roman"/>
        </w:rPr>
        <w:t>Mut</w:t>
      </w:r>
      <w:r w:rsidR="003A11BF">
        <w:rPr>
          <w:rFonts w:ascii="Times New Roman" w:hAnsi="Times New Roman" w:cs="Times New Roman"/>
        </w:rPr>
        <w:t>S</w:t>
      </w:r>
      <w:proofErr w:type="spellEnd"/>
      <w:r w:rsidR="003A11BF">
        <w:rPr>
          <w:rFonts w:ascii="Times New Roman" w:hAnsi="Times New Roman" w:cs="Times New Roman"/>
        </w:rPr>
        <w:t xml:space="preserve"> binder till området och rekryterar</w:t>
      </w:r>
      <w:r>
        <w:rPr>
          <w:rFonts w:ascii="Times New Roman" w:hAnsi="Times New Roman" w:cs="Times New Roman"/>
        </w:rPr>
        <w:t xml:space="preserve"> </w:t>
      </w:r>
      <w:proofErr w:type="spellStart"/>
      <w:r>
        <w:rPr>
          <w:rFonts w:ascii="Times New Roman" w:hAnsi="Times New Roman" w:cs="Times New Roman"/>
        </w:rPr>
        <w:t>ytterligar</w:t>
      </w:r>
      <w:proofErr w:type="spellEnd"/>
      <w:r>
        <w:rPr>
          <w:rFonts w:ascii="Times New Roman" w:hAnsi="Times New Roman" w:cs="Times New Roman"/>
        </w:rPr>
        <w:t xml:space="preserve"> t</w:t>
      </w:r>
      <w:r w:rsidR="003A11BF">
        <w:rPr>
          <w:rFonts w:ascii="Times New Roman" w:hAnsi="Times New Roman" w:cs="Times New Roman"/>
        </w:rPr>
        <w:t>v</w:t>
      </w:r>
      <w:r>
        <w:rPr>
          <w:rFonts w:ascii="Times New Roman" w:hAnsi="Times New Roman" w:cs="Times New Roman"/>
        </w:rPr>
        <w:t>å enzym</w:t>
      </w:r>
      <w:r w:rsidR="003A7788">
        <w:rPr>
          <w:rFonts w:ascii="Times New Roman" w:hAnsi="Times New Roman" w:cs="Times New Roman"/>
        </w:rPr>
        <w:t xml:space="preserve"> (</w:t>
      </w:r>
      <w:proofErr w:type="spellStart"/>
      <w:r w:rsidR="003A7788">
        <w:rPr>
          <w:rFonts w:ascii="Times New Roman" w:hAnsi="Times New Roman" w:cs="Times New Roman"/>
        </w:rPr>
        <w:t>nukleaser</w:t>
      </w:r>
      <w:proofErr w:type="spellEnd"/>
      <w:r w:rsidR="003A7788">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MutH</w:t>
      </w:r>
      <w:proofErr w:type="spellEnd"/>
      <w:r>
        <w:rPr>
          <w:rFonts w:ascii="Times New Roman" w:hAnsi="Times New Roman" w:cs="Times New Roman"/>
        </w:rPr>
        <w:t xml:space="preserve"> och </w:t>
      </w:r>
      <w:proofErr w:type="spellStart"/>
      <w:r>
        <w:rPr>
          <w:rFonts w:ascii="Times New Roman" w:hAnsi="Times New Roman" w:cs="Times New Roman"/>
        </w:rPr>
        <w:t>MutL</w:t>
      </w:r>
      <w:proofErr w:type="spellEnd"/>
      <w:r>
        <w:rPr>
          <w:rFonts w:ascii="Times New Roman" w:hAnsi="Times New Roman" w:cs="Times New Roman"/>
        </w:rPr>
        <w:t>.</w:t>
      </w:r>
      <w:r w:rsidR="003A11BF">
        <w:rPr>
          <w:rFonts w:ascii="Times New Roman" w:hAnsi="Times New Roman" w:cs="Times New Roman"/>
        </w:rPr>
        <w:t xml:space="preserve"> För att </w:t>
      </w:r>
      <w:proofErr w:type="spellStart"/>
      <w:r w:rsidR="003A11BF">
        <w:rPr>
          <w:rFonts w:ascii="Times New Roman" w:hAnsi="Times New Roman" w:cs="Times New Roman"/>
        </w:rPr>
        <w:t>nukleaserna</w:t>
      </w:r>
      <w:proofErr w:type="spellEnd"/>
      <w:r w:rsidR="003A11BF">
        <w:rPr>
          <w:rFonts w:ascii="Times New Roman" w:hAnsi="Times New Roman" w:cs="Times New Roman"/>
        </w:rPr>
        <w:t xml:space="preserve"> ska ta bort den felaktiga basen från dotterkedjan och inte från </w:t>
      </w:r>
      <w:proofErr w:type="spellStart"/>
      <w:r w:rsidR="003A11BF">
        <w:rPr>
          <w:rFonts w:ascii="Times New Roman" w:hAnsi="Times New Roman" w:cs="Times New Roman"/>
        </w:rPr>
        <w:t>templatet</w:t>
      </w:r>
      <w:proofErr w:type="spellEnd"/>
      <w:r w:rsidR="003A11BF">
        <w:rPr>
          <w:rFonts w:ascii="Times New Roman" w:hAnsi="Times New Roman" w:cs="Times New Roman"/>
        </w:rPr>
        <w:t xml:space="preserve"> måste dotterkedjan markeras och det är </w:t>
      </w:r>
      <w:proofErr w:type="spellStart"/>
      <w:r w:rsidR="003A11BF">
        <w:rPr>
          <w:rFonts w:ascii="Times New Roman" w:hAnsi="Times New Roman" w:cs="Times New Roman"/>
        </w:rPr>
        <w:t>MutH</w:t>
      </w:r>
      <w:proofErr w:type="spellEnd"/>
      <w:r w:rsidR="003A11BF">
        <w:rPr>
          <w:rFonts w:ascii="Times New Roman" w:hAnsi="Times New Roman" w:cs="Times New Roman"/>
        </w:rPr>
        <w:t xml:space="preserve"> som gör det genom att ta bort en bit DNA längst dotterkedjan</w:t>
      </w:r>
      <w:r w:rsidR="003A7788">
        <w:rPr>
          <w:rFonts w:ascii="Times New Roman" w:hAnsi="Times New Roman" w:cs="Times New Roman"/>
        </w:rPr>
        <w:t xml:space="preserve">, den gör en ”nick”. </w:t>
      </w:r>
      <w:r w:rsidR="00884ABA">
        <w:rPr>
          <w:rFonts w:ascii="Times New Roman" w:hAnsi="Times New Roman" w:cs="Times New Roman"/>
        </w:rPr>
        <w:t xml:space="preserve">Tillsammans med </w:t>
      </w:r>
      <w:proofErr w:type="spellStart"/>
      <w:r w:rsidR="00884ABA">
        <w:rPr>
          <w:rFonts w:ascii="Times New Roman" w:hAnsi="Times New Roman" w:cs="Times New Roman"/>
        </w:rPr>
        <w:t>helikas</w:t>
      </w:r>
      <w:proofErr w:type="spellEnd"/>
      <w:r w:rsidR="00884ABA">
        <w:rPr>
          <w:rFonts w:ascii="Times New Roman" w:hAnsi="Times New Roman" w:cs="Times New Roman"/>
        </w:rPr>
        <w:t xml:space="preserve"> och </w:t>
      </w:r>
      <w:proofErr w:type="spellStart"/>
      <w:r w:rsidR="00884ABA">
        <w:rPr>
          <w:rFonts w:ascii="Times New Roman" w:hAnsi="Times New Roman" w:cs="Times New Roman"/>
        </w:rPr>
        <w:t>MutS</w:t>
      </w:r>
      <w:proofErr w:type="spellEnd"/>
      <w:r w:rsidR="00884ABA">
        <w:rPr>
          <w:rFonts w:ascii="Times New Roman" w:hAnsi="Times New Roman" w:cs="Times New Roman"/>
        </w:rPr>
        <w:t xml:space="preserve"> transporterar </w:t>
      </w:r>
      <w:proofErr w:type="spellStart"/>
      <w:r w:rsidR="00884ABA">
        <w:rPr>
          <w:rFonts w:ascii="Times New Roman" w:hAnsi="Times New Roman" w:cs="Times New Roman"/>
        </w:rPr>
        <w:t>MutL</w:t>
      </w:r>
      <w:proofErr w:type="spellEnd"/>
      <w:r w:rsidR="00884ABA">
        <w:rPr>
          <w:rFonts w:ascii="Times New Roman" w:hAnsi="Times New Roman" w:cs="Times New Roman"/>
        </w:rPr>
        <w:t xml:space="preserve"> bort det avklippta partiet med den skadade basen. Slutligen bygger DNA-polymeras igen hålet och ligas sammanfogar strängen.</w:t>
      </w:r>
    </w:p>
    <w:p w14:paraId="218DDC33" w14:textId="2A5F32C2" w:rsidR="00440C36" w:rsidRDefault="00440C36" w:rsidP="00440C36">
      <w:pPr>
        <w:pStyle w:val="Rubrik2"/>
      </w:pPr>
    </w:p>
    <w:p w14:paraId="56CF01D3" w14:textId="1BF33721" w:rsidR="00440C36" w:rsidRDefault="00440C36" w:rsidP="00440C36">
      <w:pPr>
        <w:pStyle w:val="Rubrik2"/>
      </w:pPr>
      <w:r>
        <w:t>Enkelsträngade eller dubbelsträngade brott i DNA-kedjan</w:t>
      </w:r>
    </w:p>
    <w:p w14:paraId="29BF377B" w14:textId="3982E774" w:rsidR="00884ABA" w:rsidRDefault="00951EE6" w:rsidP="007A0F29">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66432" behindDoc="0" locked="0" layoutInCell="1" allowOverlap="1" wp14:anchorId="0DDC0464" wp14:editId="4A0266CC">
            <wp:simplePos x="0" y="0"/>
            <wp:positionH relativeFrom="margin">
              <wp:posOffset>2807970</wp:posOffset>
            </wp:positionH>
            <wp:positionV relativeFrom="margin">
              <wp:posOffset>4469130</wp:posOffset>
            </wp:positionV>
            <wp:extent cx="3033395" cy="4417060"/>
            <wp:effectExtent l="0" t="0" r="0" b="254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ärmavbild 2015-10-23 kl. 12.45.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3395" cy="4417060"/>
                    </a:xfrm>
                    <a:prstGeom prst="rect">
                      <a:avLst/>
                    </a:prstGeom>
                  </pic:spPr>
                </pic:pic>
              </a:graphicData>
            </a:graphic>
          </wp:anchor>
        </w:drawing>
      </w:r>
      <w:r w:rsidR="00440C36">
        <w:rPr>
          <w:rFonts w:ascii="Times New Roman" w:hAnsi="Times New Roman" w:cs="Times New Roman"/>
        </w:rPr>
        <w:t xml:space="preserve">Enkelsträngade brott repareras med </w:t>
      </w:r>
      <w:proofErr w:type="spellStart"/>
      <w:r w:rsidR="00440C36">
        <w:rPr>
          <w:rFonts w:ascii="Times New Roman" w:hAnsi="Times New Roman" w:cs="Times New Roman"/>
        </w:rPr>
        <w:t>base</w:t>
      </w:r>
      <w:proofErr w:type="spellEnd"/>
      <w:r w:rsidR="00440C36">
        <w:rPr>
          <w:rFonts w:ascii="Times New Roman" w:hAnsi="Times New Roman" w:cs="Times New Roman"/>
        </w:rPr>
        <w:t xml:space="preserve"> excision-maskineriet eftersom den icke-skadade kedjan kan användas som mall för reparationen, men dubbelsträngade brott</w:t>
      </w:r>
      <w:r w:rsidR="00783BC7">
        <w:rPr>
          <w:rFonts w:ascii="Times New Roman" w:hAnsi="Times New Roman" w:cs="Times New Roman"/>
        </w:rPr>
        <w:t xml:space="preserve"> är mer alvarliga eftersom båda strängarna förloras. Dubbelsträngade brott kan repareras med antingen icke homolog rekombination eller homolog rekombination.</w:t>
      </w:r>
    </w:p>
    <w:p w14:paraId="0DE5E90E" w14:textId="14DE918F" w:rsidR="00783BC7" w:rsidRDefault="00783BC7" w:rsidP="007A0F29">
      <w:pPr>
        <w:rPr>
          <w:rFonts w:ascii="Times New Roman" w:hAnsi="Times New Roman" w:cs="Times New Roman"/>
        </w:rPr>
      </w:pPr>
      <w:r>
        <w:rPr>
          <w:rFonts w:ascii="Times New Roman" w:hAnsi="Times New Roman" w:cs="Times New Roman"/>
        </w:rPr>
        <w:tab/>
        <w:t xml:space="preserve">Icke homolog rekombination är den mindre bra reparationen av dubbelsträngade brott. Reparationen innebär egentligen bara att ändarna där skadan har skett ”städas” och förbereds med </w:t>
      </w:r>
      <w:proofErr w:type="spellStart"/>
      <w:r>
        <w:rPr>
          <w:rFonts w:ascii="Times New Roman" w:hAnsi="Times New Roman" w:cs="Times New Roman"/>
        </w:rPr>
        <w:t>nukleaser</w:t>
      </w:r>
      <w:proofErr w:type="spellEnd"/>
      <w:r>
        <w:rPr>
          <w:rFonts w:ascii="Times New Roman" w:hAnsi="Times New Roman" w:cs="Times New Roman"/>
        </w:rPr>
        <w:t xml:space="preserve"> för att sedan sammanfogas med ligas. Anledningen till att denna typ inte är så bra som reparationsmetod är för att nukleotider vid skadans ändar förloras när </w:t>
      </w:r>
      <w:proofErr w:type="spellStart"/>
      <w:r>
        <w:rPr>
          <w:rFonts w:ascii="Times New Roman" w:hAnsi="Times New Roman" w:cs="Times New Roman"/>
        </w:rPr>
        <w:t>nukleaset</w:t>
      </w:r>
      <w:proofErr w:type="spellEnd"/>
      <w:r>
        <w:rPr>
          <w:rFonts w:ascii="Times New Roman" w:hAnsi="Times New Roman" w:cs="Times New Roman"/>
        </w:rPr>
        <w:t xml:space="preserve"> ska städa undan. </w:t>
      </w:r>
    </w:p>
    <w:p w14:paraId="2B31454C" w14:textId="2B368FE8" w:rsidR="00783BC7" w:rsidRDefault="00783BC7" w:rsidP="007A0F29">
      <w:pPr>
        <w:rPr>
          <w:rFonts w:ascii="Times New Roman" w:hAnsi="Times New Roman" w:cs="Times New Roman"/>
        </w:rPr>
      </w:pPr>
      <w:r>
        <w:rPr>
          <w:rFonts w:ascii="Times New Roman" w:hAnsi="Times New Roman" w:cs="Times New Roman"/>
        </w:rPr>
        <w:tab/>
        <w:t>Homolog rekombination är ett smartare men mer komplicerat reparationssy</w:t>
      </w:r>
      <w:r w:rsidR="00FB235B">
        <w:rPr>
          <w:rFonts w:ascii="Times New Roman" w:hAnsi="Times New Roman" w:cs="Times New Roman"/>
        </w:rPr>
        <w:t>s</w:t>
      </w:r>
      <w:r>
        <w:rPr>
          <w:rFonts w:ascii="Times New Roman" w:hAnsi="Times New Roman" w:cs="Times New Roman"/>
        </w:rPr>
        <w:t>tem vid dubbelsträngade DNA-brott.</w:t>
      </w:r>
      <w:r w:rsidR="00FB235B">
        <w:rPr>
          <w:rFonts w:ascii="Times New Roman" w:hAnsi="Times New Roman" w:cs="Times New Roman"/>
        </w:rPr>
        <w:t xml:space="preserve"> Problemet med dubbelsträngade DNA-brott är som tidigare nämn att det inte finns något </w:t>
      </w:r>
      <w:proofErr w:type="spellStart"/>
      <w:r w:rsidR="00FB235B">
        <w:rPr>
          <w:rFonts w:ascii="Times New Roman" w:hAnsi="Times New Roman" w:cs="Times New Roman"/>
        </w:rPr>
        <w:t>templat</w:t>
      </w:r>
      <w:proofErr w:type="spellEnd"/>
      <w:r w:rsidR="00FB235B">
        <w:rPr>
          <w:rFonts w:ascii="Times New Roman" w:hAnsi="Times New Roman" w:cs="Times New Roman"/>
        </w:rPr>
        <w:t xml:space="preserve">/mall för polymeraset att guidas av, men om skadan sker kort efter </w:t>
      </w:r>
      <w:proofErr w:type="spellStart"/>
      <w:r w:rsidR="00FB235B">
        <w:rPr>
          <w:rFonts w:ascii="Times New Roman" w:hAnsi="Times New Roman" w:cs="Times New Roman"/>
        </w:rPr>
        <w:t>replicationen</w:t>
      </w:r>
      <w:proofErr w:type="spellEnd"/>
      <w:r w:rsidR="00FB235B">
        <w:rPr>
          <w:rFonts w:ascii="Times New Roman" w:hAnsi="Times New Roman" w:cs="Times New Roman"/>
        </w:rPr>
        <w:t xml:space="preserve"> kan den icke-skadade DNA-kedjan användas som </w:t>
      </w:r>
      <w:proofErr w:type="spellStart"/>
      <w:r w:rsidR="00FB235B">
        <w:rPr>
          <w:rFonts w:ascii="Times New Roman" w:hAnsi="Times New Roman" w:cs="Times New Roman"/>
        </w:rPr>
        <w:t>templat</w:t>
      </w:r>
      <w:proofErr w:type="spellEnd"/>
      <w:r w:rsidR="00FB235B">
        <w:rPr>
          <w:rFonts w:ascii="Times New Roman" w:hAnsi="Times New Roman" w:cs="Times New Roman"/>
        </w:rPr>
        <w:t xml:space="preserve">. reparationen börjar med att båda 5’-ändarna i brottet ”tuggas” tillbaka en bit av </w:t>
      </w:r>
      <w:proofErr w:type="spellStart"/>
      <w:r w:rsidR="00FB235B">
        <w:rPr>
          <w:rFonts w:ascii="Times New Roman" w:hAnsi="Times New Roman" w:cs="Times New Roman"/>
        </w:rPr>
        <w:t>nukleas</w:t>
      </w:r>
      <w:proofErr w:type="spellEnd"/>
      <w:r w:rsidR="00FB235B">
        <w:rPr>
          <w:rFonts w:ascii="Times New Roman" w:hAnsi="Times New Roman" w:cs="Times New Roman"/>
        </w:rPr>
        <w:t xml:space="preserve"> och sedan attraherar ena 3’-änden i skadan</w:t>
      </w:r>
      <w:r w:rsidR="00951EE6">
        <w:rPr>
          <w:rFonts w:ascii="Times New Roman" w:hAnsi="Times New Roman" w:cs="Times New Roman"/>
        </w:rPr>
        <w:t xml:space="preserve"> ena DNA-strängen från den icke-skadade DNA-dubbelhelixen. Den icke-skadade DNA-strängen fungerar som </w:t>
      </w:r>
      <w:proofErr w:type="spellStart"/>
      <w:r w:rsidR="00951EE6">
        <w:rPr>
          <w:rFonts w:ascii="Times New Roman" w:hAnsi="Times New Roman" w:cs="Times New Roman"/>
        </w:rPr>
        <w:t>templat</w:t>
      </w:r>
      <w:proofErr w:type="spellEnd"/>
      <w:r w:rsidR="00951EE6">
        <w:rPr>
          <w:rFonts w:ascii="Times New Roman" w:hAnsi="Times New Roman" w:cs="Times New Roman"/>
        </w:rPr>
        <w:t xml:space="preserve"> och den sträng i det skadade </w:t>
      </w:r>
      <w:proofErr w:type="spellStart"/>
      <w:r w:rsidR="00951EE6">
        <w:rPr>
          <w:rFonts w:ascii="Times New Roman" w:hAnsi="Times New Roman" w:cs="Times New Roman"/>
        </w:rPr>
        <w:t>DNAt</w:t>
      </w:r>
      <w:proofErr w:type="spellEnd"/>
      <w:r w:rsidR="00951EE6">
        <w:rPr>
          <w:rFonts w:ascii="Times New Roman" w:hAnsi="Times New Roman" w:cs="Times New Roman"/>
        </w:rPr>
        <w:t xml:space="preserve"> som </w:t>
      </w:r>
      <w:proofErr w:type="spellStart"/>
      <w:r w:rsidR="00951EE6">
        <w:rPr>
          <w:rFonts w:ascii="Times New Roman" w:hAnsi="Times New Roman" w:cs="Times New Roman"/>
        </w:rPr>
        <w:t>atraherade</w:t>
      </w:r>
      <w:proofErr w:type="spellEnd"/>
      <w:r w:rsidR="00951EE6">
        <w:rPr>
          <w:rFonts w:ascii="Times New Roman" w:hAnsi="Times New Roman" w:cs="Times New Roman"/>
        </w:rPr>
        <w:t xml:space="preserve"> den icke-skadade kedjan syntetiseras av DNA-polymeras tills att den passerat brott-punkten. Slutligen återvänder den nu kompletta DNA-strängen till sin partner och fungerar som </w:t>
      </w:r>
      <w:proofErr w:type="spellStart"/>
      <w:r w:rsidR="00951EE6">
        <w:rPr>
          <w:rFonts w:ascii="Times New Roman" w:hAnsi="Times New Roman" w:cs="Times New Roman"/>
        </w:rPr>
        <w:t>templat</w:t>
      </w:r>
      <w:proofErr w:type="spellEnd"/>
      <w:r w:rsidR="00951EE6">
        <w:rPr>
          <w:rFonts w:ascii="Times New Roman" w:hAnsi="Times New Roman" w:cs="Times New Roman"/>
        </w:rPr>
        <w:t xml:space="preserve"> för den.</w:t>
      </w:r>
      <w:r w:rsidR="0054225B">
        <w:rPr>
          <w:rFonts w:ascii="Times New Roman" w:hAnsi="Times New Roman" w:cs="Times New Roman"/>
        </w:rPr>
        <w:t xml:space="preserve"> </w:t>
      </w:r>
    </w:p>
    <w:p w14:paraId="3C8F9E65" w14:textId="7BACB8FC" w:rsidR="00E31C92" w:rsidRDefault="00E31C92" w:rsidP="00951EE6">
      <w:pPr>
        <w:pStyle w:val="Rubrik1"/>
      </w:pPr>
      <w:r>
        <w:t xml:space="preserve">Genreglering och </w:t>
      </w:r>
      <w:proofErr w:type="spellStart"/>
      <w:r>
        <w:t>signaltransduktion</w:t>
      </w:r>
      <w:proofErr w:type="spellEnd"/>
    </w:p>
    <w:p w14:paraId="3C3C9855" w14:textId="6EDDADA7" w:rsidR="00E31C92" w:rsidRDefault="00421061" w:rsidP="00E31C92">
      <w:pPr>
        <w:rPr>
          <w:rFonts w:ascii="Times New Roman" w:hAnsi="Times New Roman" w:cs="Times New Roman"/>
        </w:rPr>
      </w:pPr>
      <w:r>
        <w:rPr>
          <w:rFonts w:ascii="Times New Roman" w:hAnsi="Times New Roman" w:cs="Times New Roman"/>
        </w:rPr>
        <w:t xml:space="preserve">Alla somatiska celler i kroppen innehåller exakt samma DNA men är ändå så annorlunda, hur? Genreglering. Olika celler i kroppen kommer att använda olika gener i </w:t>
      </w:r>
      <w:proofErr w:type="spellStart"/>
      <w:r>
        <w:rPr>
          <w:rFonts w:ascii="Times New Roman" w:hAnsi="Times New Roman" w:cs="Times New Roman"/>
        </w:rPr>
        <w:t>DNAt</w:t>
      </w:r>
      <w:proofErr w:type="spellEnd"/>
      <w:r>
        <w:rPr>
          <w:rFonts w:ascii="Times New Roman" w:hAnsi="Times New Roman" w:cs="Times New Roman"/>
        </w:rPr>
        <w:t xml:space="preserve">. Ibland är vissa gener påslagna och ibland är andra det. T.ex. gener stängs av och slås på för att rätt enzym ska kodas för när vi äter en viss typ av föda som måste brytas ned. Trots att alla våra celler en gång var </w:t>
      </w:r>
      <w:proofErr w:type="spellStart"/>
      <w:r>
        <w:rPr>
          <w:rFonts w:ascii="Times New Roman" w:hAnsi="Times New Roman" w:cs="Times New Roman"/>
        </w:rPr>
        <w:t>totipotenta</w:t>
      </w:r>
      <w:proofErr w:type="spellEnd"/>
      <w:r>
        <w:rPr>
          <w:rFonts w:ascii="Times New Roman" w:hAnsi="Times New Roman" w:cs="Times New Roman"/>
        </w:rPr>
        <w:t xml:space="preserve"> stamceller så har vi idag celler som är så otroligt olika varandra, t.ex. nervceller och vita blodkroppar. Celldifferentiering beror alltså på vilka gener som är på och vilka gener som är av, genreglering.</w:t>
      </w:r>
    </w:p>
    <w:p w14:paraId="049F5071" w14:textId="68AF9F3D" w:rsidR="00421061" w:rsidRDefault="00421061" w:rsidP="00E31C92">
      <w:pPr>
        <w:rPr>
          <w:rFonts w:ascii="Times New Roman" w:hAnsi="Times New Roman" w:cs="Times New Roman"/>
        </w:rPr>
      </w:pPr>
      <w:r>
        <w:rPr>
          <w:rFonts w:ascii="Times New Roman" w:hAnsi="Times New Roman" w:cs="Times New Roman"/>
        </w:rPr>
        <w:tab/>
        <w:t xml:space="preserve">Med hjälp av olika experiment är det </w:t>
      </w:r>
      <w:r w:rsidR="0003158C">
        <w:rPr>
          <w:rFonts w:ascii="Times New Roman" w:hAnsi="Times New Roman" w:cs="Times New Roman"/>
        </w:rPr>
        <w:t>i</w:t>
      </w:r>
      <w:r>
        <w:rPr>
          <w:rFonts w:ascii="Times New Roman" w:hAnsi="Times New Roman" w:cs="Times New Roman"/>
        </w:rPr>
        <w:t xml:space="preserve">dag bevisat att alla celler, var de än kommer ifrån innehåller exakt samma DNA som när de var </w:t>
      </w:r>
      <w:proofErr w:type="spellStart"/>
      <w:r w:rsidR="0003158C">
        <w:rPr>
          <w:rFonts w:ascii="Times New Roman" w:hAnsi="Times New Roman" w:cs="Times New Roman"/>
        </w:rPr>
        <w:t>totipotenta</w:t>
      </w:r>
      <w:proofErr w:type="spellEnd"/>
      <w:r w:rsidR="0003158C">
        <w:rPr>
          <w:rFonts w:ascii="Times New Roman" w:hAnsi="Times New Roman" w:cs="Times New Roman"/>
        </w:rPr>
        <w:t xml:space="preserve"> stamceller. Experiment har </w:t>
      </w:r>
      <w:proofErr w:type="spellStart"/>
      <w:r w:rsidR="0003158C">
        <w:rPr>
          <w:rFonts w:ascii="Times New Roman" w:hAnsi="Times New Roman" w:cs="Times New Roman"/>
        </w:rPr>
        <w:t>exempelvist</w:t>
      </w:r>
      <w:proofErr w:type="spellEnd"/>
      <w:r w:rsidR="0003158C">
        <w:rPr>
          <w:rFonts w:ascii="Times New Roman" w:hAnsi="Times New Roman" w:cs="Times New Roman"/>
        </w:rPr>
        <w:t xml:space="preserve"> gjorts på grodor där cellkärnan från en </w:t>
      </w:r>
      <w:proofErr w:type="spellStart"/>
      <w:r w:rsidR="0003158C">
        <w:rPr>
          <w:rFonts w:ascii="Times New Roman" w:hAnsi="Times New Roman" w:cs="Times New Roman"/>
        </w:rPr>
        <w:t>hudcell</w:t>
      </w:r>
      <w:proofErr w:type="spellEnd"/>
      <w:r w:rsidR="0003158C">
        <w:rPr>
          <w:rFonts w:ascii="Times New Roman" w:hAnsi="Times New Roman" w:cs="Times New Roman"/>
        </w:rPr>
        <w:t xml:space="preserve"> (från en groda) har injiceras i en äggcell vars originalcellkärna har tagits bort. DNA från hudceller kan självklart ha förlorat viss viktig information, men i alla fall vissa gånger så utvecklas ett fullt normalt grodyngel. Dolly var det första klonade djuret, ett får.</w:t>
      </w:r>
    </w:p>
    <w:p w14:paraId="7D9D299F" w14:textId="6F08144D" w:rsidR="0003158C" w:rsidRDefault="0003158C" w:rsidP="0003158C">
      <w:pPr>
        <w:rPr>
          <w:rFonts w:ascii="Times New Roman" w:hAnsi="Times New Roman" w:cs="Times New Roman"/>
        </w:rPr>
      </w:pPr>
      <w:r>
        <w:rPr>
          <w:rFonts w:ascii="Times New Roman" w:hAnsi="Times New Roman" w:cs="Times New Roman"/>
        </w:rPr>
        <w:tab/>
        <w:t xml:space="preserve">Cellers </w:t>
      </w:r>
      <w:proofErr w:type="spellStart"/>
      <w:r>
        <w:rPr>
          <w:rFonts w:ascii="Times New Roman" w:hAnsi="Times New Roman" w:cs="Times New Roman"/>
        </w:rPr>
        <w:t>genaktivitet</w:t>
      </w:r>
      <w:proofErr w:type="spellEnd"/>
      <w:r>
        <w:rPr>
          <w:rFonts w:ascii="Times New Roman" w:hAnsi="Times New Roman" w:cs="Times New Roman"/>
        </w:rPr>
        <w:t xml:space="preserve"> är beroende av extracellulära signaler och kan regleras på flera olika nivåer; redan som DNA, som RNA och som protein.</w:t>
      </w:r>
      <w:r w:rsidR="0054225B">
        <w:rPr>
          <w:rFonts w:ascii="Times New Roman" w:hAnsi="Times New Roman" w:cs="Times New Roman"/>
        </w:rPr>
        <w:t xml:space="preserve"> Det är massa processer som kommer att ske innan DNA blir protein och längst vägen kan cellen kontrollera alla processer:</w:t>
      </w:r>
    </w:p>
    <w:p w14:paraId="673B7518" w14:textId="53335BAF" w:rsidR="0054225B" w:rsidRPr="00000467" w:rsidRDefault="0054225B" w:rsidP="0054225B">
      <w:pPr>
        <w:pStyle w:val="Liststycke"/>
        <w:numPr>
          <w:ilvl w:val="0"/>
          <w:numId w:val="22"/>
        </w:numPr>
        <w:rPr>
          <w:rFonts w:ascii="Times New Roman" w:hAnsi="Times New Roman" w:cs="Times New Roman"/>
          <w:b/>
        </w:rPr>
      </w:pPr>
      <w:r w:rsidRPr="00000467">
        <w:rPr>
          <w:rFonts w:ascii="Times New Roman" w:hAnsi="Times New Roman" w:cs="Times New Roman"/>
          <w:b/>
        </w:rPr>
        <w:t>När och hur ofta transkriberas en gen?</w:t>
      </w:r>
      <w:r w:rsidR="009A60FB" w:rsidRPr="00000467">
        <w:rPr>
          <w:rFonts w:ascii="Times New Roman" w:hAnsi="Times New Roman" w:cs="Times New Roman"/>
          <w:b/>
        </w:rPr>
        <w:t xml:space="preserve"> = </w:t>
      </w:r>
      <w:proofErr w:type="spellStart"/>
      <w:r w:rsidR="009A60FB" w:rsidRPr="00000467">
        <w:rPr>
          <w:rFonts w:ascii="Times New Roman" w:hAnsi="Times New Roman" w:cs="Times New Roman"/>
          <w:b/>
        </w:rPr>
        <w:t>transcriptional</w:t>
      </w:r>
      <w:proofErr w:type="spellEnd"/>
      <w:r w:rsidR="009A60FB" w:rsidRPr="00000467">
        <w:rPr>
          <w:rFonts w:ascii="Times New Roman" w:hAnsi="Times New Roman" w:cs="Times New Roman"/>
          <w:b/>
        </w:rPr>
        <w:t xml:space="preserve"> </w:t>
      </w:r>
      <w:proofErr w:type="spellStart"/>
      <w:r w:rsidR="009A60FB" w:rsidRPr="00000467">
        <w:rPr>
          <w:rFonts w:ascii="Times New Roman" w:hAnsi="Times New Roman" w:cs="Times New Roman"/>
          <w:b/>
        </w:rPr>
        <w:t>control</w:t>
      </w:r>
      <w:proofErr w:type="spellEnd"/>
    </w:p>
    <w:p w14:paraId="4DF6ECF4" w14:textId="1914588F" w:rsidR="00000467" w:rsidRDefault="00000467" w:rsidP="00000467">
      <w:pPr>
        <w:rPr>
          <w:rFonts w:ascii="Times New Roman" w:hAnsi="Times New Roman" w:cs="Times New Roman"/>
        </w:rPr>
      </w:pPr>
      <w:r>
        <w:rPr>
          <w:rFonts w:ascii="Times New Roman" w:hAnsi="Times New Roman" w:cs="Times New Roman"/>
        </w:rPr>
        <w:t>Som tidigare nämn så är det promotorn på DNA-kedjan som polymeraset binder till vid transkription och denna promotor sitter precis innan en så kallad ”</w:t>
      </w:r>
      <w:proofErr w:type="spellStart"/>
      <w:r>
        <w:rPr>
          <w:rFonts w:ascii="Times New Roman" w:hAnsi="Times New Roman" w:cs="Times New Roman"/>
        </w:rPr>
        <w:t>transcription</w:t>
      </w:r>
      <w:proofErr w:type="spellEnd"/>
      <w:r>
        <w:rPr>
          <w:rFonts w:ascii="Times New Roman" w:hAnsi="Times New Roman" w:cs="Times New Roman"/>
        </w:rPr>
        <w:t xml:space="preserve"> initiation site”, där transkriptionen börjar. Innan initiationsområdet på DNA kedjan finns det ännu ett viktigt område som innehåller sekvenser som polymeraset behöver för att känna igen promotorn som ligger längre fram, här binder transkriptionsfaktorer (TF) in.</w:t>
      </w:r>
      <w:r w:rsidR="00CF3380">
        <w:rPr>
          <w:rFonts w:ascii="Times New Roman" w:hAnsi="Times New Roman" w:cs="Times New Roman"/>
        </w:rPr>
        <w:t xml:space="preserve"> Själva regleringen, på/av-</w:t>
      </w:r>
      <w:proofErr w:type="spellStart"/>
      <w:r w:rsidR="00CF3380">
        <w:rPr>
          <w:rFonts w:ascii="Times New Roman" w:hAnsi="Times New Roman" w:cs="Times New Roman"/>
        </w:rPr>
        <w:t>slagandet</w:t>
      </w:r>
      <w:proofErr w:type="spellEnd"/>
      <w:r w:rsidR="00CF3380">
        <w:rPr>
          <w:rFonts w:ascii="Times New Roman" w:hAnsi="Times New Roman" w:cs="Times New Roman"/>
        </w:rPr>
        <w:t xml:space="preserve"> av en gen styrs av dessa TFs. När de binder in på sekvenserna så kommer genen att vara redo att transkriberas och när de inte gör det kommer de inte att transkriberas.</w:t>
      </w:r>
    </w:p>
    <w:p w14:paraId="3C96195A" w14:textId="21B053BD" w:rsidR="00CF3380" w:rsidRDefault="00CF3380" w:rsidP="00000467">
      <w:pPr>
        <w:rPr>
          <w:rFonts w:ascii="Times New Roman" w:hAnsi="Times New Roman" w:cs="Times New Roman"/>
        </w:rPr>
      </w:pPr>
      <w:r>
        <w:rPr>
          <w:rFonts w:ascii="Times New Roman" w:hAnsi="Times New Roman" w:cs="Times New Roman"/>
        </w:rPr>
        <w:tab/>
        <w:t xml:space="preserve">Vissa proteiner kan binda en bit bort från transkriptionsområdet men ändå vara nödvändiga för att transkriptionen ska kunna ta fart, detta problem löses genom att DNA trängen </w:t>
      </w:r>
      <w:proofErr w:type="spellStart"/>
      <w:r>
        <w:rPr>
          <w:rFonts w:ascii="Times New Roman" w:hAnsi="Times New Roman" w:cs="Times New Roman"/>
        </w:rPr>
        <w:t>loopas</w:t>
      </w:r>
      <w:proofErr w:type="spellEnd"/>
      <w:r>
        <w:rPr>
          <w:rFonts w:ascii="Times New Roman" w:hAnsi="Times New Roman" w:cs="Times New Roman"/>
        </w:rPr>
        <w:t xml:space="preserve"> runt och proteinet kan binda in till transkriptionsfaktorinitieringskomplexet.</w:t>
      </w:r>
    </w:p>
    <w:p w14:paraId="1E0F565B" w14:textId="5A0A6B13" w:rsidR="00CF3380" w:rsidRDefault="00CF3380" w:rsidP="00000467">
      <w:pPr>
        <w:rPr>
          <w:rFonts w:ascii="Times New Roman" w:hAnsi="Times New Roman" w:cs="Times New Roman"/>
        </w:rPr>
      </w:pPr>
      <w:r>
        <w:rPr>
          <w:rFonts w:ascii="Times New Roman" w:hAnsi="Times New Roman" w:cs="Times New Roman"/>
        </w:rPr>
        <w:t xml:space="preserve">Transkriptionen måste även anpassa sig efter hur hårt </w:t>
      </w:r>
      <w:proofErr w:type="spellStart"/>
      <w:r>
        <w:rPr>
          <w:rFonts w:ascii="Times New Roman" w:hAnsi="Times New Roman" w:cs="Times New Roman"/>
        </w:rPr>
        <w:t>DNAt</w:t>
      </w:r>
      <w:proofErr w:type="spellEnd"/>
      <w:r>
        <w:rPr>
          <w:rFonts w:ascii="Times New Roman" w:hAnsi="Times New Roman" w:cs="Times New Roman"/>
        </w:rPr>
        <w:t xml:space="preserve"> är packat. </w:t>
      </w:r>
      <w:proofErr w:type="spellStart"/>
      <w:r>
        <w:rPr>
          <w:rFonts w:ascii="Times New Roman" w:hAnsi="Times New Roman" w:cs="Times New Roman"/>
        </w:rPr>
        <w:t>Kromatinmodifiering</w:t>
      </w:r>
      <w:proofErr w:type="spellEnd"/>
      <w:r>
        <w:rPr>
          <w:rFonts w:ascii="Times New Roman" w:hAnsi="Times New Roman" w:cs="Times New Roman"/>
        </w:rPr>
        <w:t xml:space="preserve"> är alltså en typ av genreglering eftersom transkriptionsfaktorer inte kan binda in om</w:t>
      </w:r>
      <w:r w:rsidR="00CE6FA5">
        <w:rPr>
          <w:rFonts w:ascii="Times New Roman" w:hAnsi="Times New Roman" w:cs="Times New Roman"/>
        </w:rPr>
        <w:t xml:space="preserve"> DNA är för hårt packat (</w:t>
      </w:r>
      <w:proofErr w:type="spellStart"/>
      <w:r w:rsidR="00CE6FA5">
        <w:rPr>
          <w:rFonts w:ascii="Times New Roman" w:hAnsi="Times New Roman" w:cs="Times New Roman"/>
        </w:rPr>
        <w:t>heterokromatin</w:t>
      </w:r>
      <w:proofErr w:type="spellEnd"/>
      <w:r w:rsidR="00CE6FA5">
        <w:rPr>
          <w:rFonts w:ascii="Times New Roman" w:hAnsi="Times New Roman" w:cs="Times New Roman"/>
        </w:rPr>
        <w:t>).</w:t>
      </w:r>
    </w:p>
    <w:p w14:paraId="5CBAB076" w14:textId="77777777" w:rsidR="00CE6FA5" w:rsidRDefault="00CE6FA5" w:rsidP="00000467">
      <w:pPr>
        <w:rPr>
          <w:rFonts w:ascii="Times New Roman" w:hAnsi="Times New Roman" w:cs="Times New Roman"/>
        </w:rPr>
      </w:pPr>
    </w:p>
    <w:p w14:paraId="011082AD" w14:textId="77777777" w:rsidR="00CE6FA5" w:rsidRDefault="00CE6FA5" w:rsidP="00000467">
      <w:pPr>
        <w:rPr>
          <w:rFonts w:ascii="Times New Roman" w:hAnsi="Times New Roman" w:cs="Times New Roman"/>
        </w:rPr>
      </w:pPr>
    </w:p>
    <w:p w14:paraId="5BAD4802" w14:textId="1F6CD42E" w:rsidR="00CF3380" w:rsidRPr="00000467" w:rsidRDefault="00CF3380" w:rsidP="00000467">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69504" behindDoc="0" locked="0" layoutInCell="1" allowOverlap="1" wp14:anchorId="0B04AFA4" wp14:editId="25686359">
            <wp:simplePos x="0" y="0"/>
            <wp:positionH relativeFrom="margin">
              <wp:align>left</wp:align>
            </wp:positionH>
            <wp:positionV relativeFrom="margin">
              <wp:align>bottom</wp:align>
            </wp:positionV>
            <wp:extent cx="3719309" cy="2517282"/>
            <wp:effectExtent l="0" t="0" r="0" b="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ärmavbild 2015-10-24 kl. 13.05.3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9309" cy="2517282"/>
                    </a:xfrm>
                    <a:prstGeom prst="rect">
                      <a:avLst/>
                    </a:prstGeom>
                  </pic:spPr>
                </pic:pic>
              </a:graphicData>
            </a:graphic>
          </wp:anchor>
        </w:drawing>
      </w:r>
    </w:p>
    <w:p w14:paraId="69F144EB" w14:textId="70EE9188" w:rsidR="00CF3380" w:rsidRDefault="0054225B" w:rsidP="0054225B">
      <w:pPr>
        <w:pStyle w:val="Liststycke"/>
        <w:numPr>
          <w:ilvl w:val="0"/>
          <w:numId w:val="22"/>
        </w:numPr>
        <w:rPr>
          <w:rFonts w:ascii="Times New Roman" w:hAnsi="Times New Roman" w:cs="Times New Roman"/>
          <w:b/>
        </w:rPr>
      </w:pPr>
      <w:r w:rsidRPr="00CF3380">
        <w:rPr>
          <w:rFonts w:ascii="Times New Roman" w:hAnsi="Times New Roman" w:cs="Times New Roman"/>
          <w:b/>
        </w:rPr>
        <w:t xml:space="preserve">Hur processas RNA? </w:t>
      </w:r>
      <w:proofErr w:type="spellStart"/>
      <w:r w:rsidRPr="00CF3380">
        <w:rPr>
          <w:rFonts w:ascii="Times New Roman" w:hAnsi="Times New Roman" w:cs="Times New Roman"/>
          <w:b/>
        </w:rPr>
        <w:t>Splicing</w:t>
      </w:r>
      <w:proofErr w:type="spellEnd"/>
      <w:r w:rsidRPr="00CF3380">
        <w:rPr>
          <w:rFonts w:ascii="Times New Roman" w:hAnsi="Times New Roman" w:cs="Times New Roman"/>
          <w:b/>
        </w:rPr>
        <w:t xml:space="preserve"> osv.</w:t>
      </w:r>
      <w:r w:rsidR="009A60FB" w:rsidRPr="00CF3380">
        <w:rPr>
          <w:rFonts w:ascii="Times New Roman" w:hAnsi="Times New Roman" w:cs="Times New Roman"/>
          <w:b/>
        </w:rPr>
        <w:t xml:space="preserve"> = RNA </w:t>
      </w:r>
      <w:proofErr w:type="spellStart"/>
      <w:r w:rsidR="009A60FB" w:rsidRPr="00CF3380">
        <w:rPr>
          <w:rFonts w:ascii="Times New Roman" w:hAnsi="Times New Roman" w:cs="Times New Roman"/>
          <w:b/>
        </w:rPr>
        <w:t>processing</w:t>
      </w:r>
      <w:proofErr w:type="spellEnd"/>
      <w:r w:rsidR="009A60FB" w:rsidRPr="00CF3380">
        <w:rPr>
          <w:rFonts w:ascii="Times New Roman" w:hAnsi="Times New Roman" w:cs="Times New Roman"/>
          <w:b/>
        </w:rPr>
        <w:t xml:space="preserve"> </w:t>
      </w:r>
      <w:proofErr w:type="spellStart"/>
      <w:r w:rsidR="009A60FB" w:rsidRPr="00CF3380">
        <w:rPr>
          <w:rFonts w:ascii="Times New Roman" w:hAnsi="Times New Roman" w:cs="Times New Roman"/>
          <w:b/>
        </w:rPr>
        <w:t>control</w:t>
      </w:r>
      <w:proofErr w:type="spellEnd"/>
    </w:p>
    <w:p w14:paraId="0B51FA88" w14:textId="3780F773" w:rsidR="00CF3380" w:rsidRPr="00CF3380" w:rsidRDefault="00CE6FA5" w:rsidP="00CF3380">
      <w:pPr>
        <w:rPr>
          <w:rFonts w:ascii="Times New Roman" w:hAnsi="Times New Roman" w:cs="Times New Roman"/>
        </w:rPr>
      </w:pPr>
      <w:r>
        <w:rPr>
          <w:rFonts w:ascii="Times New Roman" w:hAnsi="Times New Roman" w:cs="Times New Roman"/>
          <w:noProof/>
          <w:lang w:eastAsia="sv-SE"/>
        </w:rPr>
        <w:drawing>
          <wp:inline distT="0" distB="0" distL="0" distR="0" wp14:anchorId="69A1B5A4" wp14:editId="7474B058">
            <wp:extent cx="4405109" cy="2133072"/>
            <wp:effectExtent l="0" t="0" r="0" b="63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kärmavbild 2015-10-24 kl. 13.17.19.png"/>
                    <pic:cNvPicPr/>
                  </pic:nvPicPr>
                  <pic:blipFill>
                    <a:blip r:embed="rId25">
                      <a:extLst>
                        <a:ext uri="{28A0092B-C50C-407E-A947-70E740481C1C}">
                          <a14:useLocalDpi xmlns:a14="http://schemas.microsoft.com/office/drawing/2010/main" val="0"/>
                        </a:ext>
                      </a:extLst>
                    </a:blip>
                    <a:stretch>
                      <a:fillRect/>
                    </a:stretch>
                  </pic:blipFill>
                  <pic:spPr>
                    <a:xfrm>
                      <a:off x="0" y="0"/>
                      <a:ext cx="4412752" cy="2136773"/>
                    </a:xfrm>
                    <a:prstGeom prst="rect">
                      <a:avLst/>
                    </a:prstGeom>
                  </pic:spPr>
                </pic:pic>
              </a:graphicData>
            </a:graphic>
          </wp:inline>
        </w:drawing>
      </w:r>
    </w:p>
    <w:p w14:paraId="6865DDA8" w14:textId="1E7623BA" w:rsidR="0054225B" w:rsidRPr="00CE6FA5" w:rsidRDefault="0054225B" w:rsidP="0054225B">
      <w:pPr>
        <w:pStyle w:val="Liststycke"/>
        <w:numPr>
          <w:ilvl w:val="0"/>
          <w:numId w:val="22"/>
        </w:numPr>
        <w:rPr>
          <w:rFonts w:ascii="Times New Roman" w:hAnsi="Times New Roman" w:cs="Times New Roman"/>
          <w:b/>
        </w:rPr>
      </w:pPr>
      <w:r w:rsidRPr="00CE6FA5">
        <w:rPr>
          <w:rFonts w:ascii="Times New Roman" w:hAnsi="Times New Roman" w:cs="Times New Roman"/>
          <w:b/>
        </w:rPr>
        <w:t xml:space="preserve">Vilka </w:t>
      </w:r>
      <w:proofErr w:type="spellStart"/>
      <w:r w:rsidRPr="00CE6FA5">
        <w:rPr>
          <w:rFonts w:ascii="Times New Roman" w:hAnsi="Times New Roman" w:cs="Times New Roman"/>
          <w:b/>
        </w:rPr>
        <w:t>mRNA</w:t>
      </w:r>
      <w:proofErr w:type="spellEnd"/>
      <w:r w:rsidRPr="00CE6FA5">
        <w:rPr>
          <w:rFonts w:ascii="Times New Roman" w:hAnsi="Times New Roman" w:cs="Times New Roman"/>
          <w:b/>
        </w:rPr>
        <w:t xml:space="preserve"> transporteras ut i </w:t>
      </w:r>
      <w:proofErr w:type="spellStart"/>
      <w:r w:rsidRPr="00CE6FA5">
        <w:rPr>
          <w:rFonts w:ascii="Times New Roman" w:hAnsi="Times New Roman" w:cs="Times New Roman"/>
          <w:b/>
        </w:rPr>
        <w:t>cytosolen</w:t>
      </w:r>
      <w:proofErr w:type="spellEnd"/>
      <w:r w:rsidRPr="00CE6FA5">
        <w:rPr>
          <w:rFonts w:ascii="Times New Roman" w:hAnsi="Times New Roman" w:cs="Times New Roman"/>
          <w:b/>
        </w:rPr>
        <w:t>?</w:t>
      </w:r>
      <w:r w:rsidR="009A60FB" w:rsidRPr="00CE6FA5">
        <w:rPr>
          <w:rFonts w:ascii="Times New Roman" w:hAnsi="Times New Roman" w:cs="Times New Roman"/>
          <w:b/>
        </w:rPr>
        <w:t xml:space="preserve"> = </w:t>
      </w:r>
      <w:proofErr w:type="spellStart"/>
      <w:r w:rsidR="009A60FB" w:rsidRPr="00CE6FA5">
        <w:rPr>
          <w:rFonts w:ascii="Times New Roman" w:hAnsi="Times New Roman" w:cs="Times New Roman"/>
          <w:b/>
        </w:rPr>
        <w:t>mRNA</w:t>
      </w:r>
      <w:proofErr w:type="spellEnd"/>
      <w:r w:rsidR="009A60FB" w:rsidRPr="00CE6FA5">
        <w:rPr>
          <w:rFonts w:ascii="Times New Roman" w:hAnsi="Times New Roman" w:cs="Times New Roman"/>
          <w:b/>
        </w:rPr>
        <w:t xml:space="preserve"> transport and </w:t>
      </w:r>
      <w:proofErr w:type="spellStart"/>
      <w:r w:rsidR="009A60FB" w:rsidRPr="00CE6FA5">
        <w:rPr>
          <w:rFonts w:ascii="Times New Roman" w:hAnsi="Times New Roman" w:cs="Times New Roman"/>
          <w:b/>
        </w:rPr>
        <w:t>localization</w:t>
      </w:r>
      <w:proofErr w:type="spellEnd"/>
      <w:r w:rsidR="009A60FB" w:rsidRPr="00CE6FA5">
        <w:rPr>
          <w:rFonts w:ascii="Times New Roman" w:hAnsi="Times New Roman" w:cs="Times New Roman"/>
          <w:b/>
        </w:rPr>
        <w:t xml:space="preserve"> </w:t>
      </w:r>
      <w:proofErr w:type="spellStart"/>
      <w:r w:rsidR="009A60FB" w:rsidRPr="00CE6FA5">
        <w:rPr>
          <w:rFonts w:ascii="Times New Roman" w:hAnsi="Times New Roman" w:cs="Times New Roman"/>
          <w:b/>
        </w:rPr>
        <w:t>control</w:t>
      </w:r>
      <w:proofErr w:type="spellEnd"/>
    </w:p>
    <w:p w14:paraId="418CD908" w14:textId="3545676B" w:rsidR="0054225B" w:rsidRPr="00CE6FA5" w:rsidRDefault="009A60FB" w:rsidP="0054225B">
      <w:pPr>
        <w:pStyle w:val="Liststycke"/>
        <w:numPr>
          <w:ilvl w:val="0"/>
          <w:numId w:val="22"/>
        </w:numPr>
        <w:rPr>
          <w:rFonts w:ascii="Times New Roman" w:hAnsi="Times New Roman" w:cs="Times New Roman"/>
          <w:b/>
        </w:rPr>
      </w:pPr>
      <w:r w:rsidRPr="00CE6FA5">
        <w:rPr>
          <w:rFonts w:ascii="Times New Roman" w:hAnsi="Times New Roman" w:cs="Times New Roman"/>
          <w:b/>
        </w:rPr>
        <w:t xml:space="preserve">Hur snabbt RNA degraderas, bryts ned. = </w:t>
      </w:r>
      <w:proofErr w:type="spellStart"/>
      <w:r w:rsidRPr="00CE6FA5">
        <w:rPr>
          <w:rFonts w:ascii="Times New Roman" w:hAnsi="Times New Roman" w:cs="Times New Roman"/>
          <w:b/>
        </w:rPr>
        <w:t>mRNA</w:t>
      </w:r>
      <w:proofErr w:type="spellEnd"/>
      <w:r w:rsidRPr="00CE6FA5">
        <w:rPr>
          <w:rFonts w:ascii="Times New Roman" w:hAnsi="Times New Roman" w:cs="Times New Roman"/>
          <w:b/>
        </w:rPr>
        <w:t xml:space="preserve"> degradation </w:t>
      </w:r>
      <w:proofErr w:type="spellStart"/>
      <w:r w:rsidRPr="00CE6FA5">
        <w:rPr>
          <w:rFonts w:ascii="Times New Roman" w:hAnsi="Times New Roman" w:cs="Times New Roman"/>
          <w:b/>
        </w:rPr>
        <w:t>control</w:t>
      </w:r>
      <w:proofErr w:type="spellEnd"/>
    </w:p>
    <w:p w14:paraId="46EE7C17" w14:textId="429D4D56" w:rsidR="009A60FB" w:rsidRPr="00CE6FA5" w:rsidRDefault="009A60FB" w:rsidP="0054225B">
      <w:pPr>
        <w:pStyle w:val="Liststycke"/>
        <w:numPr>
          <w:ilvl w:val="0"/>
          <w:numId w:val="22"/>
        </w:numPr>
        <w:rPr>
          <w:rFonts w:ascii="Times New Roman" w:hAnsi="Times New Roman" w:cs="Times New Roman"/>
          <w:b/>
        </w:rPr>
      </w:pPr>
      <w:r w:rsidRPr="00CE6FA5">
        <w:rPr>
          <w:rFonts w:ascii="Times New Roman" w:hAnsi="Times New Roman" w:cs="Times New Roman"/>
          <w:b/>
        </w:rPr>
        <w:t xml:space="preserve">Vilka </w:t>
      </w:r>
      <w:proofErr w:type="spellStart"/>
      <w:r w:rsidRPr="00CE6FA5">
        <w:rPr>
          <w:rFonts w:ascii="Times New Roman" w:hAnsi="Times New Roman" w:cs="Times New Roman"/>
          <w:b/>
        </w:rPr>
        <w:t>mRNA</w:t>
      </w:r>
      <w:proofErr w:type="spellEnd"/>
      <w:r w:rsidRPr="00CE6FA5">
        <w:rPr>
          <w:rFonts w:ascii="Times New Roman" w:hAnsi="Times New Roman" w:cs="Times New Roman"/>
          <w:b/>
        </w:rPr>
        <w:t xml:space="preserve"> ska translateras? = </w:t>
      </w:r>
      <w:proofErr w:type="spellStart"/>
      <w:r w:rsidRPr="00CE6FA5">
        <w:rPr>
          <w:rFonts w:ascii="Times New Roman" w:hAnsi="Times New Roman" w:cs="Times New Roman"/>
          <w:b/>
        </w:rPr>
        <w:t>translation</w:t>
      </w:r>
      <w:proofErr w:type="spellEnd"/>
      <w:r w:rsidRPr="00CE6FA5">
        <w:rPr>
          <w:rFonts w:ascii="Times New Roman" w:hAnsi="Times New Roman" w:cs="Times New Roman"/>
          <w:b/>
        </w:rPr>
        <w:t xml:space="preserve"> </w:t>
      </w:r>
      <w:proofErr w:type="spellStart"/>
      <w:r w:rsidRPr="00CE6FA5">
        <w:rPr>
          <w:rFonts w:ascii="Times New Roman" w:hAnsi="Times New Roman" w:cs="Times New Roman"/>
          <w:b/>
        </w:rPr>
        <w:t>control</w:t>
      </w:r>
      <w:proofErr w:type="spellEnd"/>
    </w:p>
    <w:p w14:paraId="33D5F35B" w14:textId="27ACB170" w:rsidR="009A60FB" w:rsidRDefault="009A60FB" w:rsidP="0054225B">
      <w:pPr>
        <w:pStyle w:val="Liststycke"/>
        <w:numPr>
          <w:ilvl w:val="0"/>
          <w:numId w:val="22"/>
        </w:numPr>
        <w:rPr>
          <w:rFonts w:ascii="Times New Roman" w:hAnsi="Times New Roman" w:cs="Times New Roman"/>
          <w:b/>
        </w:rPr>
      </w:pPr>
      <w:r w:rsidRPr="00CE6FA5">
        <w:rPr>
          <w:rFonts w:ascii="Times New Roman" w:hAnsi="Times New Roman" w:cs="Times New Roman"/>
          <w:b/>
        </w:rPr>
        <w:t xml:space="preserve">Hur snabbt ska ett protein brytas ned? = protein degradation </w:t>
      </w:r>
      <w:proofErr w:type="spellStart"/>
      <w:r w:rsidRPr="00CE6FA5">
        <w:rPr>
          <w:rFonts w:ascii="Times New Roman" w:hAnsi="Times New Roman" w:cs="Times New Roman"/>
          <w:b/>
        </w:rPr>
        <w:t>control</w:t>
      </w:r>
      <w:proofErr w:type="spellEnd"/>
    </w:p>
    <w:p w14:paraId="48217F7D" w14:textId="77777777" w:rsidR="00787AD1" w:rsidRDefault="00787AD1" w:rsidP="00787AD1">
      <w:pPr>
        <w:pStyle w:val="Rubrik2"/>
      </w:pPr>
    </w:p>
    <w:p w14:paraId="388BC191" w14:textId="646A19A5" w:rsidR="00787AD1" w:rsidRPr="00787AD1" w:rsidRDefault="00787AD1" w:rsidP="00787AD1">
      <w:pPr>
        <w:pStyle w:val="Rubrik2"/>
      </w:pPr>
      <w:proofErr w:type="spellStart"/>
      <w:r>
        <w:t>Signaltransduktion</w:t>
      </w:r>
      <w:proofErr w:type="spellEnd"/>
    </w:p>
    <w:p w14:paraId="7C47CE32" w14:textId="5D32389A" w:rsidR="009A60FB" w:rsidRDefault="003A0A2E" w:rsidP="009A60FB">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70528" behindDoc="0" locked="0" layoutInCell="1" allowOverlap="1" wp14:anchorId="464087EF" wp14:editId="7C2CACF9">
            <wp:simplePos x="0" y="0"/>
            <wp:positionH relativeFrom="margin">
              <wp:posOffset>3810</wp:posOffset>
            </wp:positionH>
            <wp:positionV relativeFrom="margin">
              <wp:posOffset>5490210</wp:posOffset>
            </wp:positionV>
            <wp:extent cx="3376295" cy="2995295"/>
            <wp:effectExtent l="0" t="0" r="1905" b="1905"/>
            <wp:wrapSquare wrapText="bothSides"/>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kärmavbild 2015-10-24 kl. 13.32.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6295" cy="2995295"/>
                    </a:xfrm>
                    <a:prstGeom prst="rect">
                      <a:avLst/>
                    </a:prstGeom>
                  </pic:spPr>
                </pic:pic>
              </a:graphicData>
            </a:graphic>
            <wp14:sizeRelH relativeFrom="margin">
              <wp14:pctWidth>0</wp14:pctWidth>
            </wp14:sizeRelH>
            <wp14:sizeRelV relativeFrom="margin">
              <wp14:pctHeight>0</wp14:pctHeight>
            </wp14:sizeRelV>
          </wp:anchor>
        </w:drawing>
      </w:r>
      <w:r w:rsidR="00787AD1">
        <w:rPr>
          <w:rFonts w:ascii="Times New Roman" w:hAnsi="Times New Roman" w:cs="Times New Roman"/>
        </w:rPr>
        <w:t xml:space="preserve">Cellen vet när och hur den ska göra saker tack vare sin omgivning och andra celler. Celler skickar signaler till varandra hela tiden, de har alltså ett ”socialt liv”. Celler kan skicka och ta emot signaler från olika avstånd och former. Celler är inte uppdelade i meddelande och mottagande celler, utan alla celler kan både ta emot och skicka signaler. Celler har receptorer på ytan och det är dessa receptorer som tar emot signalmolekyler, sprider de och stärker signalen som sedan påverkar cellens struktur och funktion. </w:t>
      </w:r>
      <w:r w:rsidR="00C71DB1">
        <w:rPr>
          <w:rFonts w:ascii="Times New Roman" w:hAnsi="Times New Roman" w:cs="Times New Roman"/>
        </w:rPr>
        <w:t>Si</w:t>
      </w:r>
      <w:r w:rsidR="00787AD1">
        <w:rPr>
          <w:rFonts w:ascii="Times New Roman" w:hAnsi="Times New Roman" w:cs="Times New Roman"/>
        </w:rPr>
        <w:t xml:space="preserve">gnalerna </w:t>
      </w:r>
      <w:r w:rsidR="00C71DB1">
        <w:rPr>
          <w:rFonts w:ascii="Times New Roman" w:hAnsi="Times New Roman" w:cs="Times New Roman"/>
        </w:rPr>
        <w:t xml:space="preserve">kan delas in i </w:t>
      </w:r>
      <w:r w:rsidR="00787AD1">
        <w:rPr>
          <w:rFonts w:ascii="Times New Roman" w:hAnsi="Times New Roman" w:cs="Times New Roman"/>
        </w:rPr>
        <w:t xml:space="preserve">olika typer; endokrin, </w:t>
      </w:r>
      <w:proofErr w:type="spellStart"/>
      <w:r w:rsidR="00787AD1">
        <w:rPr>
          <w:rFonts w:ascii="Times New Roman" w:hAnsi="Times New Roman" w:cs="Times New Roman"/>
        </w:rPr>
        <w:t>parakrin</w:t>
      </w:r>
      <w:proofErr w:type="spellEnd"/>
      <w:r w:rsidR="00787AD1">
        <w:rPr>
          <w:rFonts w:ascii="Times New Roman" w:hAnsi="Times New Roman" w:cs="Times New Roman"/>
        </w:rPr>
        <w:t>,</w:t>
      </w:r>
      <w:r w:rsidR="00C71DB1">
        <w:rPr>
          <w:rFonts w:ascii="Times New Roman" w:hAnsi="Times New Roman" w:cs="Times New Roman"/>
        </w:rPr>
        <w:t xml:space="preserve"> </w:t>
      </w:r>
      <w:proofErr w:type="spellStart"/>
      <w:r w:rsidR="00C71DB1">
        <w:rPr>
          <w:rFonts w:ascii="Times New Roman" w:hAnsi="Times New Roman" w:cs="Times New Roman"/>
        </w:rPr>
        <w:t>autokrin</w:t>
      </w:r>
      <w:proofErr w:type="spellEnd"/>
      <w:r w:rsidR="00C71DB1">
        <w:rPr>
          <w:rFonts w:ascii="Times New Roman" w:hAnsi="Times New Roman" w:cs="Times New Roman"/>
        </w:rPr>
        <w:t>, kontakt-beroende och synaptisk.</w:t>
      </w:r>
      <w:r w:rsidR="00995EC0">
        <w:rPr>
          <w:rFonts w:ascii="Times New Roman" w:hAnsi="Times New Roman" w:cs="Times New Roman"/>
        </w:rPr>
        <w:t xml:space="preserve"> </w:t>
      </w:r>
      <w:r w:rsidR="00995EC0">
        <w:rPr>
          <w:rFonts w:ascii="Times New Roman" w:hAnsi="Times New Roman" w:cs="Times New Roman"/>
          <w:b/>
        </w:rPr>
        <w:t xml:space="preserve">Endokrina signaler </w:t>
      </w:r>
      <w:r w:rsidR="00995EC0">
        <w:rPr>
          <w:rFonts w:ascii="Times New Roman" w:hAnsi="Times New Roman" w:cs="Times New Roman"/>
        </w:rPr>
        <w:t xml:space="preserve">är signaler </w:t>
      </w:r>
      <w:r w:rsidR="006076EC">
        <w:rPr>
          <w:rFonts w:ascii="Times New Roman" w:hAnsi="Times New Roman" w:cs="Times New Roman"/>
        </w:rPr>
        <w:t xml:space="preserve">som ska färdas längre sträckor och </w:t>
      </w:r>
      <w:r w:rsidR="00995EC0">
        <w:rPr>
          <w:rFonts w:ascii="Times New Roman" w:hAnsi="Times New Roman" w:cs="Times New Roman"/>
        </w:rPr>
        <w:t>som går via blodet, dvs. hormoner. Signalen heter endokrin eftersom</w:t>
      </w:r>
      <w:r w:rsidR="006076EC">
        <w:rPr>
          <w:rFonts w:ascii="Times New Roman" w:hAnsi="Times New Roman" w:cs="Times New Roman"/>
        </w:rPr>
        <w:t xml:space="preserve"> hormoner utsöndras från endokrina organ, exempelvis pankreas. </w:t>
      </w:r>
      <w:proofErr w:type="spellStart"/>
      <w:r w:rsidR="006076EC" w:rsidRPr="006076EC">
        <w:rPr>
          <w:rFonts w:ascii="Times New Roman" w:hAnsi="Times New Roman" w:cs="Times New Roman"/>
          <w:b/>
        </w:rPr>
        <w:t>Parakrin</w:t>
      </w:r>
      <w:proofErr w:type="spellEnd"/>
      <w:r w:rsidR="006076EC" w:rsidRPr="006076EC">
        <w:rPr>
          <w:rFonts w:ascii="Times New Roman" w:hAnsi="Times New Roman" w:cs="Times New Roman"/>
          <w:b/>
        </w:rPr>
        <w:t xml:space="preserve"> signalering</w:t>
      </w:r>
      <w:r w:rsidR="006076EC">
        <w:rPr>
          <w:rFonts w:ascii="Times New Roman" w:hAnsi="Times New Roman" w:cs="Times New Roman"/>
          <w:b/>
        </w:rPr>
        <w:t xml:space="preserve"> </w:t>
      </w:r>
      <w:r w:rsidR="006076EC">
        <w:rPr>
          <w:rFonts w:ascii="Times New Roman" w:hAnsi="Times New Roman" w:cs="Times New Roman"/>
        </w:rPr>
        <w:t xml:space="preserve">sker på kortare avstånd och går via extracellulär vätska som finns mellan närliggande celler. Den här typen av signalering används vanligtvis vid sårläkning. Signalmolekylerna som en cell utsöndrar vid </w:t>
      </w:r>
      <w:proofErr w:type="spellStart"/>
      <w:r w:rsidR="006076EC">
        <w:rPr>
          <w:rFonts w:ascii="Times New Roman" w:hAnsi="Times New Roman" w:cs="Times New Roman"/>
        </w:rPr>
        <w:t>parakrin</w:t>
      </w:r>
      <w:proofErr w:type="spellEnd"/>
      <w:r w:rsidR="006076EC">
        <w:rPr>
          <w:rFonts w:ascii="Times New Roman" w:hAnsi="Times New Roman" w:cs="Times New Roman"/>
        </w:rPr>
        <w:t xml:space="preserve"> signalering kan i vissa fall tas upp av samma cells receptorer och då kallas signalen för </w:t>
      </w:r>
      <w:proofErr w:type="spellStart"/>
      <w:r w:rsidR="006076EC">
        <w:rPr>
          <w:rFonts w:ascii="Times New Roman" w:hAnsi="Times New Roman" w:cs="Times New Roman"/>
          <w:b/>
        </w:rPr>
        <w:t>autokrin</w:t>
      </w:r>
      <w:proofErr w:type="spellEnd"/>
      <w:r w:rsidR="006076EC">
        <w:rPr>
          <w:rFonts w:ascii="Times New Roman" w:hAnsi="Times New Roman" w:cs="Times New Roman"/>
        </w:rPr>
        <w:t xml:space="preserve">. Vissa cancerceller använder sig av </w:t>
      </w:r>
      <w:proofErr w:type="spellStart"/>
      <w:r w:rsidR="006076EC">
        <w:rPr>
          <w:rFonts w:ascii="Times New Roman" w:hAnsi="Times New Roman" w:cs="Times New Roman"/>
        </w:rPr>
        <w:t>autokrin</w:t>
      </w:r>
      <w:proofErr w:type="spellEnd"/>
      <w:r w:rsidR="006076EC">
        <w:rPr>
          <w:rFonts w:ascii="Times New Roman" w:hAnsi="Times New Roman" w:cs="Times New Roman"/>
        </w:rPr>
        <w:t xml:space="preserve"> signalering för att signalera sin egen tillväxt. Den tredje typen av </w:t>
      </w:r>
      <w:r>
        <w:rPr>
          <w:rFonts w:ascii="Times New Roman" w:hAnsi="Times New Roman" w:cs="Times New Roman"/>
        </w:rPr>
        <w:t xml:space="preserve">signalering är </w:t>
      </w:r>
      <w:r>
        <w:rPr>
          <w:rFonts w:ascii="Times New Roman" w:hAnsi="Times New Roman" w:cs="Times New Roman"/>
          <w:b/>
        </w:rPr>
        <w:t>kontakt-beroende signalering</w:t>
      </w:r>
      <w:r>
        <w:rPr>
          <w:rFonts w:ascii="Times New Roman" w:hAnsi="Times New Roman" w:cs="Times New Roman"/>
        </w:rPr>
        <w:t xml:space="preserve">, till skillnad från endokrin- och </w:t>
      </w:r>
      <w:proofErr w:type="spellStart"/>
      <w:r>
        <w:rPr>
          <w:rFonts w:ascii="Times New Roman" w:hAnsi="Times New Roman" w:cs="Times New Roman"/>
        </w:rPr>
        <w:t>parakrin</w:t>
      </w:r>
      <w:proofErr w:type="spellEnd"/>
      <w:r>
        <w:rPr>
          <w:rFonts w:ascii="Times New Roman" w:hAnsi="Times New Roman" w:cs="Times New Roman"/>
        </w:rPr>
        <w:t xml:space="preserve"> signalering så utsöndras inte några signalmolekyler utan signalmolekylerna sitter i plasmamembranet på den cell som ska signalera och receptorerna sitter i plasmamembranet på den mottagande cellen. Denna sortens signalering är mycket viktig under embryonal utveckling. Det finns en sista sorts signalering och det är </w:t>
      </w:r>
      <w:r>
        <w:rPr>
          <w:rFonts w:ascii="Times New Roman" w:hAnsi="Times New Roman" w:cs="Times New Roman"/>
          <w:b/>
        </w:rPr>
        <w:t>synaptiska signaler</w:t>
      </w:r>
      <w:r>
        <w:rPr>
          <w:rFonts w:ascii="Times New Roman" w:hAnsi="Times New Roman" w:cs="Times New Roman"/>
        </w:rPr>
        <w:t>, dessa används av nervceller.</w:t>
      </w:r>
      <w:r w:rsidR="00286630">
        <w:rPr>
          <w:rFonts w:ascii="Times New Roman" w:hAnsi="Times New Roman" w:cs="Times New Roman"/>
        </w:rPr>
        <w:t xml:space="preserve"> </w:t>
      </w:r>
    </w:p>
    <w:p w14:paraId="074AD74C" w14:textId="431FA27B" w:rsidR="00286630" w:rsidRDefault="00286630" w:rsidP="009A60FB">
      <w:pPr>
        <w:rPr>
          <w:rFonts w:ascii="Times New Roman" w:hAnsi="Times New Roman" w:cs="Times New Roman"/>
        </w:rPr>
      </w:pPr>
      <w:r>
        <w:rPr>
          <w:rFonts w:ascii="Times New Roman" w:hAnsi="Times New Roman" w:cs="Times New Roman"/>
        </w:rPr>
        <w:tab/>
        <w:t>Inte alla celler svarar på alla signaler. Det finns olika faktorer som spelar inte på om cellen kommer att svara på en signal eller ej. Den första och mest uppenbara faktorn beror på om cellen har en receptor som känner igen signalmolekylen</w:t>
      </w:r>
      <w:r w:rsidR="00AE74C6">
        <w:rPr>
          <w:rFonts w:ascii="Times New Roman" w:hAnsi="Times New Roman" w:cs="Times New Roman"/>
        </w:rPr>
        <w:t>. Varje receptor reagerar vanligtvis på en enda typ av signalmolekyl och cellen har många receptorer på cellytan men långt ifrån alla, cellen kommer alltså att vara döv till de signalmolekyler som den inte har receptorer för.</w:t>
      </w:r>
    </w:p>
    <w:p w14:paraId="2FA919AF" w14:textId="0C376D1C" w:rsidR="00AE74C6" w:rsidRDefault="00AE74C6" w:rsidP="009A60FB">
      <w:pPr>
        <w:rPr>
          <w:rFonts w:ascii="Times New Roman" w:hAnsi="Times New Roman" w:cs="Times New Roman"/>
        </w:rPr>
      </w:pPr>
      <w:r>
        <w:rPr>
          <w:rFonts w:ascii="Times New Roman" w:hAnsi="Times New Roman" w:cs="Times New Roman"/>
        </w:rPr>
        <w:tab/>
        <w:t xml:space="preserve">En cells reaktion på en signal kan vara sakta eller snabb beroende på vilken väg signalen tar när den når fram till cellen. Vissa signaler ger resultat på bara några millisekunder eftersom de påverkar proteiner som redan </w:t>
      </w:r>
      <w:r w:rsidR="00816EAE">
        <w:rPr>
          <w:rFonts w:ascii="Times New Roman" w:hAnsi="Times New Roman" w:cs="Times New Roman"/>
        </w:rPr>
        <w:t>finns i cellen som väntar på att få order. Andra signaler som tar längre tid kan vara t.ex. signalering om celldelning, då måste massa olika processer ske och kontrolleras innan celldelningen faktiskt sker.</w:t>
      </w:r>
    </w:p>
    <w:p w14:paraId="223D66A1" w14:textId="2FA984A0" w:rsidR="00816EAE" w:rsidRDefault="007E4396" w:rsidP="009A60FB">
      <w:pPr>
        <w:rPr>
          <w:rFonts w:ascii="Times New Roman" w:hAnsi="Times New Roman" w:cs="Times New Roman"/>
        </w:rPr>
      </w:pPr>
      <w:r>
        <w:rPr>
          <w:rFonts w:ascii="Times New Roman" w:hAnsi="Times New Roman" w:cs="Times New Roman"/>
        </w:rPr>
        <w:t xml:space="preserve">Det finns två klasser av signalmolekyler, de som är stora och inte kan ta sig igenom cellmembranet och endast binder till </w:t>
      </w:r>
      <w:proofErr w:type="spellStart"/>
      <w:r>
        <w:rPr>
          <w:rFonts w:ascii="Times New Roman" w:hAnsi="Times New Roman" w:cs="Times New Roman"/>
        </w:rPr>
        <w:t>ytreceptorer</w:t>
      </w:r>
      <w:proofErr w:type="spellEnd"/>
      <w:r>
        <w:rPr>
          <w:rFonts w:ascii="Times New Roman" w:hAnsi="Times New Roman" w:cs="Times New Roman"/>
        </w:rPr>
        <w:t xml:space="preserve"> och de som är små</w:t>
      </w:r>
      <w:r w:rsidR="00230506">
        <w:rPr>
          <w:rFonts w:ascii="Times New Roman" w:hAnsi="Times New Roman" w:cs="Times New Roman"/>
        </w:rPr>
        <w:t xml:space="preserve"> (eller tillräckligt hydrofoba)</w:t>
      </w:r>
      <w:r>
        <w:rPr>
          <w:rFonts w:ascii="Times New Roman" w:hAnsi="Times New Roman" w:cs="Times New Roman"/>
        </w:rPr>
        <w:t xml:space="preserve"> och kan ta sig igenom membranet och </w:t>
      </w:r>
    </w:p>
    <w:p w14:paraId="76482333" w14:textId="487B46F9" w:rsidR="004D0C49" w:rsidRDefault="00816EAE" w:rsidP="009A60FB">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71552" behindDoc="0" locked="0" layoutInCell="1" allowOverlap="1" wp14:anchorId="312A8654" wp14:editId="6645E3B4">
            <wp:simplePos x="0" y="0"/>
            <wp:positionH relativeFrom="margin">
              <wp:posOffset>-52705</wp:posOffset>
            </wp:positionH>
            <wp:positionV relativeFrom="margin">
              <wp:posOffset>2299970</wp:posOffset>
            </wp:positionV>
            <wp:extent cx="3194050" cy="2428240"/>
            <wp:effectExtent l="0" t="0" r="6350" b="10160"/>
            <wp:wrapSquare wrapText="bothSides"/>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ärmavbild 2015-10-24 kl. 14.14.3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4050" cy="2428240"/>
                    </a:xfrm>
                    <a:prstGeom prst="rect">
                      <a:avLst/>
                    </a:prstGeom>
                  </pic:spPr>
                </pic:pic>
              </a:graphicData>
            </a:graphic>
          </wp:anchor>
        </w:drawing>
      </w:r>
      <w:r w:rsidR="00230506">
        <w:rPr>
          <w:rFonts w:ascii="Times New Roman" w:hAnsi="Times New Roman" w:cs="Times New Roman"/>
        </w:rPr>
        <w:t>binda till intracellulära receptorer eller direkt aktivera intracellulära enzymer.</w:t>
      </w:r>
    </w:p>
    <w:p w14:paraId="3C5EAA94" w14:textId="2058A630" w:rsidR="004D0C49" w:rsidRDefault="004D0C49" w:rsidP="009A60FB">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Signalerna som cellen får sprids och får olika stor verkan beroende av signalreglering som sker via positiv- eller negativ feedback. Positiv feedback innebär att </w:t>
      </w:r>
      <w:r w:rsidR="00F6755E">
        <w:rPr>
          <w:rFonts w:ascii="Times New Roman" w:hAnsi="Times New Roman" w:cs="Times New Roman"/>
        </w:rPr>
        <w:t xml:space="preserve">en komponent som ligger före en annan komponent i samma signal-process kommer att öka signaleringen medan negativ feedback innebär att den </w:t>
      </w:r>
      <w:proofErr w:type="spellStart"/>
      <w:r w:rsidR="00F6755E">
        <w:rPr>
          <w:rFonts w:ascii="Times New Roman" w:hAnsi="Times New Roman" w:cs="Times New Roman"/>
        </w:rPr>
        <w:t>komponen</w:t>
      </w:r>
      <w:proofErr w:type="spellEnd"/>
      <w:r w:rsidR="00F6755E">
        <w:rPr>
          <w:rFonts w:ascii="Times New Roman" w:hAnsi="Times New Roman" w:cs="Times New Roman"/>
        </w:rPr>
        <w:t xml:space="preserve"> som ligger senare i processen kommer att minska signaleringen från den </w:t>
      </w:r>
      <w:proofErr w:type="spellStart"/>
      <w:r w:rsidR="00F6755E">
        <w:rPr>
          <w:rFonts w:ascii="Times New Roman" w:hAnsi="Times New Roman" w:cs="Times New Roman"/>
        </w:rPr>
        <w:t>komponen</w:t>
      </w:r>
      <w:proofErr w:type="spellEnd"/>
      <w:r w:rsidR="00F6755E">
        <w:rPr>
          <w:rFonts w:ascii="Times New Roman" w:hAnsi="Times New Roman" w:cs="Times New Roman"/>
        </w:rPr>
        <w:t xml:space="preserve"> som ligger före i processen. Både positiv och negativ feedback är alltså komponenter som ligger senare i signalerings-processen som påverkar tidigare komponenter i samma process.</w:t>
      </w:r>
    </w:p>
    <w:p w14:paraId="03EC5037" w14:textId="65C38B5B" w:rsidR="00F6755E" w:rsidRDefault="00F6755E" w:rsidP="009A60FB">
      <w:pPr>
        <w:rPr>
          <w:rFonts w:ascii="Times New Roman" w:hAnsi="Times New Roman" w:cs="Times New Roman"/>
        </w:rPr>
      </w:pPr>
      <w:r>
        <w:rPr>
          <w:rFonts w:ascii="Times New Roman" w:hAnsi="Times New Roman" w:cs="Times New Roman"/>
        </w:rPr>
        <w:tab/>
        <w:t xml:space="preserve">Cellytereceptorer kan delas in i tre huvudklasser; jonkanalreceptorer, G-protein receptorer och enzym-receptorer. </w:t>
      </w:r>
      <w:r>
        <w:rPr>
          <w:rFonts w:ascii="Times New Roman" w:hAnsi="Times New Roman" w:cs="Times New Roman"/>
          <w:b/>
        </w:rPr>
        <w:t xml:space="preserve">Jonkanalreceptorer </w:t>
      </w:r>
      <w:r>
        <w:rPr>
          <w:rFonts w:ascii="Times New Roman" w:hAnsi="Times New Roman" w:cs="Times New Roman"/>
        </w:rPr>
        <w:t xml:space="preserve">är den typ som tar emot och hanterar signaler enklast och snabbast. </w:t>
      </w:r>
      <w:r w:rsidR="0002245D">
        <w:rPr>
          <w:rFonts w:ascii="Times New Roman" w:hAnsi="Times New Roman" w:cs="Times New Roman"/>
        </w:rPr>
        <w:t xml:space="preserve">Kanalerna är stängda tills att </w:t>
      </w:r>
      <w:proofErr w:type="spellStart"/>
      <w:r w:rsidR="0002245D">
        <w:rPr>
          <w:rFonts w:ascii="Times New Roman" w:hAnsi="Times New Roman" w:cs="Times New Roman"/>
        </w:rPr>
        <w:t>liganden</w:t>
      </w:r>
      <w:proofErr w:type="spellEnd"/>
      <w:r w:rsidR="0002245D">
        <w:rPr>
          <w:rFonts w:ascii="Times New Roman" w:hAnsi="Times New Roman" w:cs="Times New Roman"/>
        </w:rPr>
        <w:t xml:space="preserve"> (signalmolekyl) binder in på receptorn och ändrar konfirmationen på receptorn som bildar en kanal. För att joner ska kunna ta sig igenom kanalen måste de vara i enlighet med koncentrationsgradienten. Detta har med aktionspotential att göra.</w:t>
      </w:r>
    </w:p>
    <w:p w14:paraId="232C7B9D" w14:textId="19C60A23" w:rsidR="00BB3C75" w:rsidRDefault="002B582B" w:rsidP="009A60FB">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72576" behindDoc="0" locked="0" layoutInCell="1" allowOverlap="1" wp14:anchorId="4ADEDCA1" wp14:editId="798B8966">
            <wp:simplePos x="0" y="0"/>
            <wp:positionH relativeFrom="margin">
              <wp:posOffset>-57785</wp:posOffset>
            </wp:positionH>
            <wp:positionV relativeFrom="margin">
              <wp:posOffset>6753860</wp:posOffset>
            </wp:positionV>
            <wp:extent cx="5266690" cy="2200275"/>
            <wp:effectExtent l="0" t="0" r="0" b="9525"/>
            <wp:wrapSquare wrapText="bothSides"/>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ärmavbild 2015-10-24 kl. 15.12.54.png"/>
                    <pic:cNvPicPr/>
                  </pic:nvPicPr>
                  <pic:blipFill>
                    <a:blip r:embed="rId28">
                      <a:extLst>
                        <a:ext uri="{28A0092B-C50C-407E-A947-70E740481C1C}">
                          <a14:useLocalDpi xmlns:a14="http://schemas.microsoft.com/office/drawing/2010/main" val="0"/>
                        </a:ext>
                      </a:extLst>
                    </a:blip>
                    <a:stretch>
                      <a:fillRect/>
                    </a:stretch>
                  </pic:blipFill>
                  <pic:spPr>
                    <a:xfrm>
                      <a:off x="0" y="0"/>
                      <a:ext cx="5266690" cy="2200275"/>
                    </a:xfrm>
                    <a:prstGeom prst="rect">
                      <a:avLst/>
                    </a:prstGeom>
                  </pic:spPr>
                </pic:pic>
              </a:graphicData>
            </a:graphic>
            <wp14:sizeRelH relativeFrom="margin">
              <wp14:pctWidth>0</wp14:pctWidth>
            </wp14:sizeRelH>
            <wp14:sizeRelV relativeFrom="margin">
              <wp14:pctHeight>0</wp14:pctHeight>
            </wp14:sizeRelV>
          </wp:anchor>
        </w:drawing>
      </w:r>
    </w:p>
    <w:p w14:paraId="4375453E" w14:textId="0BDC12F1" w:rsidR="0002245D" w:rsidRDefault="0002245D" w:rsidP="009A60FB">
      <w:pPr>
        <w:rPr>
          <w:rFonts w:ascii="Times New Roman" w:hAnsi="Times New Roman" w:cs="Times New Roman"/>
        </w:rPr>
      </w:pPr>
      <w:r w:rsidRPr="0002245D">
        <w:rPr>
          <w:rFonts w:ascii="Times New Roman" w:hAnsi="Times New Roman" w:cs="Times New Roman"/>
          <w:b/>
        </w:rPr>
        <w:t>G-protein receptorer</w:t>
      </w:r>
      <w:r>
        <w:rPr>
          <w:rFonts w:ascii="Times New Roman" w:hAnsi="Times New Roman" w:cs="Times New Roman"/>
          <w:b/>
        </w:rPr>
        <w:t xml:space="preserve"> (</w:t>
      </w:r>
      <w:proofErr w:type="spellStart"/>
      <w:r>
        <w:rPr>
          <w:rFonts w:ascii="Times New Roman" w:hAnsi="Times New Roman" w:cs="Times New Roman"/>
          <w:b/>
        </w:rPr>
        <w:t>GPCRs</w:t>
      </w:r>
      <w:proofErr w:type="spellEnd"/>
      <w:r>
        <w:rPr>
          <w:rFonts w:ascii="Times New Roman" w:hAnsi="Times New Roman" w:cs="Times New Roman"/>
          <w:b/>
        </w:rPr>
        <w:t xml:space="preserve">) </w:t>
      </w:r>
      <w:r>
        <w:rPr>
          <w:rFonts w:ascii="Times New Roman" w:hAnsi="Times New Roman" w:cs="Times New Roman"/>
        </w:rPr>
        <w:t xml:space="preserve">är den största familjen av </w:t>
      </w:r>
      <w:proofErr w:type="spellStart"/>
      <w:r>
        <w:rPr>
          <w:rFonts w:ascii="Times New Roman" w:hAnsi="Times New Roman" w:cs="Times New Roman"/>
        </w:rPr>
        <w:t>ytreceptorer</w:t>
      </w:r>
      <w:proofErr w:type="spellEnd"/>
      <w:r>
        <w:rPr>
          <w:rFonts w:ascii="Times New Roman" w:hAnsi="Times New Roman" w:cs="Times New Roman"/>
        </w:rPr>
        <w:t xml:space="preserve"> och reagerar på många olika typer av signaler, t.ex. hormoner, </w:t>
      </w:r>
      <w:proofErr w:type="spellStart"/>
      <w:r>
        <w:rPr>
          <w:rFonts w:ascii="Times New Roman" w:hAnsi="Times New Roman" w:cs="Times New Roman"/>
        </w:rPr>
        <w:t>parakrina</w:t>
      </w:r>
      <w:proofErr w:type="spellEnd"/>
      <w:r>
        <w:rPr>
          <w:rFonts w:ascii="Times New Roman" w:hAnsi="Times New Roman" w:cs="Times New Roman"/>
        </w:rPr>
        <w:t xml:space="preserve"> och </w:t>
      </w:r>
      <w:proofErr w:type="spellStart"/>
      <w:r>
        <w:rPr>
          <w:rFonts w:ascii="Times New Roman" w:hAnsi="Times New Roman" w:cs="Times New Roman"/>
        </w:rPr>
        <w:t>autokrina</w:t>
      </w:r>
      <w:proofErr w:type="spellEnd"/>
      <w:r>
        <w:rPr>
          <w:rFonts w:ascii="Times New Roman" w:hAnsi="Times New Roman" w:cs="Times New Roman"/>
        </w:rPr>
        <w:t xml:space="preserve">. Många läkemedel använder sig av just G-protein receptorer. Trots mängde </w:t>
      </w:r>
      <w:proofErr w:type="spellStart"/>
      <w:r>
        <w:rPr>
          <w:rFonts w:ascii="Times New Roman" w:hAnsi="Times New Roman" w:cs="Times New Roman"/>
        </w:rPr>
        <w:t>onlika</w:t>
      </w:r>
      <w:proofErr w:type="spellEnd"/>
      <w:r>
        <w:rPr>
          <w:rFonts w:ascii="Times New Roman" w:hAnsi="Times New Roman" w:cs="Times New Roman"/>
        </w:rPr>
        <w:t xml:space="preserve"> </w:t>
      </w:r>
      <w:proofErr w:type="spellStart"/>
      <w:r>
        <w:rPr>
          <w:rFonts w:ascii="Times New Roman" w:hAnsi="Times New Roman" w:cs="Times New Roman"/>
        </w:rPr>
        <w:t>GPCRs</w:t>
      </w:r>
      <w:proofErr w:type="spellEnd"/>
      <w:r>
        <w:rPr>
          <w:rFonts w:ascii="Times New Roman" w:hAnsi="Times New Roman" w:cs="Times New Roman"/>
        </w:rPr>
        <w:t xml:space="preserve"> så består de alla av en polypeptidkedja som går igenom cellmembranet sju gånger. När en signal binder in på </w:t>
      </w:r>
      <w:proofErr w:type="spellStart"/>
      <w:r>
        <w:rPr>
          <w:rFonts w:ascii="Times New Roman" w:hAnsi="Times New Roman" w:cs="Times New Roman"/>
        </w:rPr>
        <w:t>GPCR</w:t>
      </w:r>
      <w:proofErr w:type="spellEnd"/>
      <w:r>
        <w:rPr>
          <w:rFonts w:ascii="Times New Roman" w:hAnsi="Times New Roman" w:cs="Times New Roman"/>
        </w:rPr>
        <w:t xml:space="preserve"> </w:t>
      </w:r>
      <w:r w:rsidR="002B582B">
        <w:rPr>
          <w:rFonts w:ascii="Times New Roman" w:hAnsi="Times New Roman" w:cs="Times New Roman"/>
          <w:noProof/>
          <w:lang w:eastAsia="sv-SE"/>
        </w:rPr>
        <w:drawing>
          <wp:anchor distT="0" distB="0" distL="114300" distR="114300" simplePos="0" relativeHeight="251673600" behindDoc="0" locked="0" layoutInCell="1" allowOverlap="1" wp14:anchorId="214A6B94" wp14:editId="0F87583F">
            <wp:simplePos x="0" y="0"/>
            <wp:positionH relativeFrom="margin">
              <wp:posOffset>3612515</wp:posOffset>
            </wp:positionH>
            <wp:positionV relativeFrom="margin">
              <wp:posOffset>-779780</wp:posOffset>
            </wp:positionV>
            <wp:extent cx="2329815" cy="3432810"/>
            <wp:effectExtent l="0" t="0" r="6985" b="0"/>
            <wp:wrapSquare wrapText="bothSides"/>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kärmavbild 2015-10-24 kl. 15.13.5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9815" cy="34328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så kommer G-protein som finns på insidan om cellen aktiveras </w:t>
      </w:r>
      <w:r w:rsidR="007D7267">
        <w:rPr>
          <w:rFonts w:ascii="Times New Roman" w:hAnsi="Times New Roman" w:cs="Times New Roman"/>
        </w:rPr>
        <w:t xml:space="preserve">och för signalen vidare i cellen. </w:t>
      </w:r>
    </w:p>
    <w:p w14:paraId="32DEA283" w14:textId="6F69D8D5" w:rsidR="007D7267" w:rsidRDefault="002B582B" w:rsidP="009A60FB">
      <w:pPr>
        <w:rPr>
          <w:rFonts w:ascii="Times New Roman" w:hAnsi="Times New Roman" w:cs="Times New Roman"/>
        </w:rPr>
      </w:pPr>
      <w:r>
        <w:rPr>
          <w:rFonts w:ascii="Times New Roman" w:hAnsi="Times New Roman" w:cs="Times New Roman"/>
        </w:rPr>
        <w:tab/>
      </w:r>
      <w:r w:rsidR="007D7267">
        <w:rPr>
          <w:rFonts w:ascii="Times New Roman" w:hAnsi="Times New Roman" w:cs="Times New Roman"/>
        </w:rPr>
        <w:t xml:space="preserve">Slutligen så finns det även </w:t>
      </w:r>
      <w:r w:rsidR="007D7267">
        <w:rPr>
          <w:rFonts w:ascii="Times New Roman" w:hAnsi="Times New Roman" w:cs="Times New Roman"/>
          <w:b/>
        </w:rPr>
        <w:t>enzym-receptorer</w:t>
      </w:r>
      <w:r w:rsidR="007D7267">
        <w:rPr>
          <w:rFonts w:ascii="Times New Roman" w:hAnsi="Times New Roman" w:cs="Times New Roman"/>
        </w:rPr>
        <w:t xml:space="preserve"> som likt </w:t>
      </w:r>
      <w:proofErr w:type="spellStart"/>
      <w:r w:rsidR="007D7267">
        <w:rPr>
          <w:rFonts w:ascii="Times New Roman" w:hAnsi="Times New Roman" w:cs="Times New Roman"/>
        </w:rPr>
        <w:t>GPCR</w:t>
      </w:r>
      <w:proofErr w:type="spellEnd"/>
      <w:r w:rsidR="007D7267">
        <w:rPr>
          <w:rFonts w:ascii="Times New Roman" w:hAnsi="Times New Roman" w:cs="Times New Roman"/>
        </w:rPr>
        <w:t xml:space="preserve"> också är ett transmembran-protein, men istället för att binda till G-protein så fungerar den själv som ett enzym eller så binder den till andra proteiner som fungerar som enzymer inne i cellen. Den största klassen av enzym-receptorer fungerar som proteinkinaser, dvs. de </w:t>
      </w:r>
      <w:proofErr w:type="spellStart"/>
      <w:r w:rsidR="007D7267">
        <w:rPr>
          <w:rFonts w:ascii="Times New Roman" w:hAnsi="Times New Roman" w:cs="Times New Roman"/>
        </w:rPr>
        <w:t>fosforylerar</w:t>
      </w:r>
      <w:proofErr w:type="spellEnd"/>
      <w:r w:rsidR="007D7267">
        <w:rPr>
          <w:rFonts w:ascii="Times New Roman" w:hAnsi="Times New Roman" w:cs="Times New Roman"/>
        </w:rPr>
        <w:t>/</w:t>
      </w:r>
      <w:proofErr w:type="spellStart"/>
      <w:r w:rsidR="007D7267">
        <w:rPr>
          <w:rFonts w:ascii="Times New Roman" w:hAnsi="Times New Roman" w:cs="Times New Roman"/>
        </w:rPr>
        <w:t>deforsforylerar</w:t>
      </w:r>
      <w:proofErr w:type="spellEnd"/>
      <w:r w:rsidR="007D7267">
        <w:rPr>
          <w:rFonts w:ascii="Times New Roman" w:hAnsi="Times New Roman" w:cs="Times New Roman"/>
        </w:rPr>
        <w:t xml:space="preserve"> andra proteiner som finns inne cellen för att aktivera dem.</w:t>
      </w:r>
      <w:r w:rsidRPr="002B582B">
        <w:rPr>
          <w:rFonts w:ascii="Times New Roman" w:hAnsi="Times New Roman" w:cs="Times New Roman"/>
          <w:noProof/>
          <w:lang w:eastAsia="sv-SE"/>
        </w:rPr>
        <w:t xml:space="preserve"> </w:t>
      </w:r>
      <w:r>
        <w:rPr>
          <w:rFonts w:ascii="Times New Roman" w:hAnsi="Times New Roman" w:cs="Times New Roman"/>
          <w:noProof/>
          <w:lang w:eastAsia="sv-SE"/>
        </w:rPr>
        <w:drawing>
          <wp:inline distT="0" distB="0" distL="0" distR="0" wp14:anchorId="6193A196" wp14:editId="4113EE91">
            <wp:extent cx="6005309" cy="2129612"/>
            <wp:effectExtent l="0" t="0" r="0" b="444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kärmavbild 2015-10-24 kl. 15.14.17.png"/>
                    <pic:cNvPicPr/>
                  </pic:nvPicPr>
                  <pic:blipFill>
                    <a:blip r:embed="rId30">
                      <a:extLst>
                        <a:ext uri="{28A0092B-C50C-407E-A947-70E740481C1C}">
                          <a14:useLocalDpi xmlns:a14="http://schemas.microsoft.com/office/drawing/2010/main" val="0"/>
                        </a:ext>
                      </a:extLst>
                    </a:blip>
                    <a:stretch>
                      <a:fillRect/>
                    </a:stretch>
                  </pic:blipFill>
                  <pic:spPr>
                    <a:xfrm>
                      <a:off x="0" y="0"/>
                      <a:ext cx="6063936" cy="2150402"/>
                    </a:xfrm>
                    <a:prstGeom prst="rect">
                      <a:avLst/>
                    </a:prstGeom>
                  </pic:spPr>
                </pic:pic>
              </a:graphicData>
            </a:graphic>
          </wp:inline>
        </w:drawing>
      </w:r>
    </w:p>
    <w:p w14:paraId="6FF3AB01" w14:textId="0D55D350" w:rsidR="002B582B" w:rsidRPr="007D7267" w:rsidRDefault="002B582B" w:rsidP="009A60FB">
      <w:pPr>
        <w:rPr>
          <w:rFonts w:ascii="Times New Roman" w:hAnsi="Times New Roman" w:cs="Times New Roman"/>
        </w:rPr>
      </w:pPr>
    </w:p>
    <w:p w14:paraId="7E6D6AED" w14:textId="77777777" w:rsidR="007C5FA6" w:rsidRDefault="00951EE6" w:rsidP="00951EE6">
      <w:pPr>
        <w:pStyle w:val="Rubrik1"/>
      </w:pPr>
      <w:r>
        <w:t>Cytoskelettet</w:t>
      </w:r>
    </w:p>
    <w:p w14:paraId="592E85C9" w14:textId="46AC1416" w:rsidR="00951EE6" w:rsidRDefault="007C5FA6" w:rsidP="00951EE6">
      <w:pPr>
        <w:pStyle w:val="Rubrik1"/>
      </w:pPr>
      <w:r>
        <w:rPr>
          <w:rFonts w:ascii="Times New Roman" w:hAnsi="Times New Roman" w:cs="Times New Roman"/>
          <w:noProof/>
          <w:lang w:eastAsia="sv-SE"/>
        </w:rPr>
        <w:drawing>
          <wp:inline distT="0" distB="0" distL="0" distR="0" wp14:anchorId="58363030" wp14:editId="0EC6467C">
            <wp:extent cx="4519409" cy="2485524"/>
            <wp:effectExtent l="0" t="0" r="1905" b="381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ärmavbild 2015-10-23 kl. 13.03.46.png"/>
                    <pic:cNvPicPr/>
                  </pic:nvPicPr>
                  <pic:blipFill>
                    <a:blip r:embed="rId31">
                      <a:extLst>
                        <a:ext uri="{28A0092B-C50C-407E-A947-70E740481C1C}">
                          <a14:useLocalDpi xmlns:a14="http://schemas.microsoft.com/office/drawing/2010/main" val="0"/>
                        </a:ext>
                      </a:extLst>
                    </a:blip>
                    <a:stretch>
                      <a:fillRect/>
                    </a:stretch>
                  </pic:blipFill>
                  <pic:spPr>
                    <a:xfrm>
                      <a:off x="0" y="0"/>
                      <a:ext cx="4535711" cy="2494489"/>
                    </a:xfrm>
                    <a:prstGeom prst="rect">
                      <a:avLst/>
                    </a:prstGeom>
                  </pic:spPr>
                </pic:pic>
              </a:graphicData>
            </a:graphic>
          </wp:inline>
        </w:drawing>
      </w:r>
    </w:p>
    <w:p w14:paraId="68CF5C83" w14:textId="2C416CC1" w:rsidR="00951EE6" w:rsidRDefault="003C535D" w:rsidP="00951EE6">
      <w:pPr>
        <w:rPr>
          <w:rFonts w:ascii="Times New Roman" w:hAnsi="Times New Roman" w:cs="Times New Roman"/>
        </w:rPr>
      </w:pPr>
      <w:proofErr w:type="spellStart"/>
      <w:r w:rsidRPr="003C535D">
        <w:rPr>
          <w:rFonts w:ascii="Times New Roman" w:hAnsi="Times New Roman" w:cs="Times New Roman"/>
        </w:rPr>
        <w:t>Eukaryota</w:t>
      </w:r>
      <w:proofErr w:type="spellEnd"/>
      <w:r w:rsidRPr="003C535D">
        <w:rPr>
          <w:rFonts w:ascii="Times New Roman" w:hAnsi="Times New Roman" w:cs="Times New Roman"/>
        </w:rPr>
        <w:t xml:space="preserve"> celler måste måste kunna anpassa sin form (morfologi), organisera organellerna, integrera mekaniskt med om</w:t>
      </w:r>
      <w:r>
        <w:rPr>
          <w:rFonts w:ascii="Times New Roman" w:hAnsi="Times New Roman" w:cs="Times New Roman"/>
        </w:rPr>
        <w:t xml:space="preserve">givningen, förflytta sig, osv. och allt detta kan de göra tack vare cytoskelettet. Cytoskelettet är till skillnad från kroppens skelett väldigt dynamiskt, det ändrar form och omorganiseras beroende på situation. En annan skillnad är att cytoskelettet inte bara utgör skelettet för cellerna men även musklerna. Cytoskelettet bygg upp av tre </w:t>
      </w:r>
      <w:r w:rsidR="00EE340C">
        <w:rPr>
          <w:rFonts w:ascii="Times New Roman" w:hAnsi="Times New Roman" w:cs="Times New Roman"/>
        </w:rPr>
        <w:t>typer av proteinfilament:</w:t>
      </w:r>
    </w:p>
    <w:p w14:paraId="6E55EB9E" w14:textId="65609A7F" w:rsidR="00EE340C" w:rsidRDefault="00EE340C" w:rsidP="00EE340C">
      <w:pPr>
        <w:pStyle w:val="Liststycke"/>
        <w:numPr>
          <w:ilvl w:val="0"/>
          <w:numId w:val="16"/>
        </w:numPr>
        <w:rPr>
          <w:rFonts w:ascii="Times New Roman" w:hAnsi="Times New Roman" w:cs="Times New Roman"/>
        </w:rPr>
      </w:pPr>
      <w:r>
        <w:rPr>
          <w:rFonts w:ascii="Times New Roman" w:hAnsi="Times New Roman" w:cs="Times New Roman"/>
        </w:rPr>
        <w:t>Intermediära filament</w:t>
      </w:r>
    </w:p>
    <w:p w14:paraId="00A58123" w14:textId="0FE8E8C3" w:rsidR="00EE340C" w:rsidRDefault="00EE340C" w:rsidP="00EE340C">
      <w:pPr>
        <w:pStyle w:val="Liststycke"/>
        <w:numPr>
          <w:ilvl w:val="0"/>
          <w:numId w:val="16"/>
        </w:numPr>
        <w:rPr>
          <w:rFonts w:ascii="Times New Roman" w:hAnsi="Times New Roman" w:cs="Times New Roman"/>
        </w:rPr>
      </w:pPr>
      <w:proofErr w:type="spellStart"/>
      <w:r>
        <w:rPr>
          <w:rFonts w:ascii="Times New Roman" w:hAnsi="Times New Roman" w:cs="Times New Roman"/>
        </w:rPr>
        <w:t>Microtubuli</w:t>
      </w:r>
      <w:proofErr w:type="spellEnd"/>
    </w:p>
    <w:p w14:paraId="5DACCD53" w14:textId="03683E48" w:rsidR="00EE340C" w:rsidRDefault="00EE340C" w:rsidP="00EE340C">
      <w:pPr>
        <w:pStyle w:val="Liststycke"/>
        <w:numPr>
          <w:ilvl w:val="0"/>
          <w:numId w:val="16"/>
        </w:numPr>
        <w:rPr>
          <w:rFonts w:ascii="Times New Roman" w:hAnsi="Times New Roman" w:cs="Times New Roman"/>
        </w:rPr>
      </w:pPr>
      <w:proofErr w:type="spellStart"/>
      <w:r>
        <w:rPr>
          <w:rFonts w:ascii="Times New Roman" w:hAnsi="Times New Roman" w:cs="Times New Roman"/>
        </w:rPr>
        <w:t>Aktinfilament</w:t>
      </w:r>
      <w:proofErr w:type="spellEnd"/>
      <w:r>
        <w:rPr>
          <w:rFonts w:ascii="Times New Roman" w:hAnsi="Times New Roman" w:cs="Times New Roman"/>
        </w:rPr>
        <w:t xml:space="preserve"> (mikrofilament)</w:t>
      </w:r>
    </w:p>
    <w:p w14:paraId="0770E473" w14:textId="61BE0D7C" w:rsidR="00EE340C" w:rsidRDefault="00EE340C" w:rsidP="00EE340C">
      <w:pPr>
        <w:rPr>
          <w:rFonts w:ascii="Times New Roman" w:hAnsi="Times New Roman" w:cs="Times New Roman"/>
        </w:rPr>
      </w:pPr>
    </w:p>
    <w:p w14:paraId="3F25C942" w14:textId="59CCB5E9" w:rsidR="00EE340C" w:rsidRPr="00EE340C" w:rsidRDefault="007C5FA6" w:rsidP="00EE340C">
      <w:pPr>
        <w:pStyle w:val="Rubrik2"/>
      </w:pPr>
      <w:r>
        <w:rPr>
          <w:rFonts w:ascii="Times New Roman" w:hAnsi="Times New Roman" w:cs="Times New Roman"/>
          <w:noProof/>
          <w:lang w:eastAsia="sv-SE"/>
        </w:rPr>
        <w:drawing>
          <wp:anchor distT="0" distB="0" distL="114300" distR="114300" simplePos="0" relativeHeight="251667456" behindDoc="0" locked="0" layoutInCell="1" allowOverlap="1" wp14:anchorId="58FE5B6F" wp14:editId="0ACE418B">
            <wp:simplePos x="0" y="0"/>
            <wp:positionH relativeFrom="margin">
              <wp:posOffset>2695575</wp:posOffset>
            </wp:positionH>
            <wp:positionV relativeFrom="margin">
              <wp:posOffset>1387475</wp:posOffset>
            </wp:positionV>
            <wp:extent cx="2877820" cy="1949450"/>
            <wp:effectExtent l="0" t="0" r="0" b="6350"/>
            <wp:wrapSquare wrapText="bothSides"/>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ärmavbild 2015-10-23 kl. 13.27.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7820" cy="1949450"/>
                    </a:xfrm>
                    <a:prstGeom prst="rect">
                      <a:avLst/>
                    </a:prstGeom>
                  </pic:spPr>
                </pic:pic>
              </a:graphicData>
            </a:graphic>
            <wp14:sizeRelH relativeFrom="margin">
              <wp14:pctWidth>0</wp14:pctWidth>
            </wp14:sizeRelH>
            <wp14:sizeRelV relativeFrom="margin">
              <wp14:pctHeight>0</wp14:pctHeight>
            </wp14:sizeRelV>
          </wp:anchor>
        </w:drawing>
      </w:r>
      <w:r w:rsidR="00EE340C">
        <w:t>Intermediära filament</w:t>
      </w:r>
    </w:p>
    <w:p w14:paraId="7BF53E16" w14:textId="04089F1C" w:rsidR="00F02440" w:rsidRDefault="00EE340C" w:rsidP="007A0F29">
      <w:pPr>
        <w:rPr>
          <w:rFonts w:ascii="Times New Roman" w:hAnsi="Times New Roman" w:cs="Times New Roman"/>
        </w:rPr>
      </w:pPr>
      <w:r>
        <w:rPr>
          <w:rFonts w:ascii="Times New Roman" w:hAnsi="Times New Roman" w:cs="Times New Roman"/>
        </w:rPr>
        <w:t xml:space="preserve">Intermediära filament (IF) är väldigt starkt och </w:t>
      </w:r>
      <w:proofErr w:type="spellStart"/>
      <w:r>
        <w:rPr>
          <w:rFonts w:ascii="Times New Roman" w:hAnsi="Times New Roman" w:cs="Times New Roman"/>
        </w:rPr>
        <w:t>repliknande</w:t>
      </w:r>
      <w:proofErr w:type="spellEnd"/>
      <w:r>
        <w:rPr>
          <w:rFonts w:ascii="Times New Roman" w:hAnsi="Times New Roman" w:cs="Times New Roman"/>
        </w:rPr>
        <w:t xml:space="preserve">, IF är det som kan mest liknas </w:t>
      </w:r>
      <w:r w:rsidR="00886AF0">
        <w:rPr>
          <w:rFonts w:ascii="Times New Roman" w:hAnsi="Times New Roman" w:cs="Times New Roman"/>
        </w:rPr>
        <w:t>vid kroppens skelett eftersom dess huvudfunkti</w:t>
      </w:r>
      <w:r w:rsidR="007B35F3">
        <w:rPr>
          <w:rFonts w:ascii="Times New Roman" w:hAnsi="Times New Roman" w:cs="Times New Roman"/>
        </w:rPr>
        <w:t xml:space="preserve">on är att ge cellen stadga och skydd. IF förekommer lite här och var i hela </w:t>
      </w:r>
      <w:proofErr w:type="spellStart"/>
      <w:r w:rsidR="007B35F3">
        <w:rPr>
          <w:rFonts w:ascii="Times New Roman" w:hAnsi="Times New Roman" w:cs="Times New Roman"/>
        </w:rPr>
        <w:t>cytosolen</w:t>
      </w:r>
      <w:proofErr w:type="spellEnd"/>
      <w:r w:rsidR="007B35F3">
        <w:rPr>
          <w:rFonts w:ascii="Times New Roman" w:hAnsi="Times New Roman" w:cs="Times New Roman"/>
        </w:rPr>
        <w:t xml:space="preserve"> men även som </w:t>
      </w:r>
      <w:proofErr w:type="spellStart"/>
      <w:r w:rsidR="007B35F3">
        <w:rPr>
          <w:rFonts w:ascii="Times New Roman" w:hAnsi="Times New Roman" w:cs="Times New Roman"/>
        </w:rPr>
        <w:t>laminfilament</w:t>
      </w:r>
      <w:proofErr w:type="spellEnd"/>
      <w:r w:rsidR="007B35F3">
        <w:rPr>
          <w:rFonts w:ascii="Times New Roman" w:hAnsi="Times New Roman" w:cs="Times New Roman"/>
        </w:rPr>
        <w:t xml:space="preserve"> (det kallas bara så) runt cellkärnan för extra skydd. </w:t>
      </w:r>
      <w:r w:rsidR="00886AF0">
        <w:rPr>
          <w:rFonts w:ascii="Times New Roman" w:hAnsi="Times New Roman" w:cs="Times New Roman"/>
        </w:rPr>
        <w:t>IF byggs upp av a</w:t>
      </w:r>
      <w:r w:rsidR="000A0D54">
        <w:rPr>
          <w:rFonts w:ascii="Times New Roman" w:hAnsi="Times New Roman" w:cs="Times New Roman"/>
        </w:rPr>
        <w:t>lfa-helix-</w:t>
      </w:r>
      <w:proofErr w:type="spellStart"/>
      <w:r w:rsidR="000A0D54">
        <w:rPr>
          <w:rFonts w:ascii="Times New Roman" w:hAnsi="Times New Roman" w:cs="Times New Roman"/>
        </w:rPr>
        <w:t>monomerer</w:t>
      </w:r>
      <w:proofErr w:type="spellEnd"/>
      <w:r w:rsidR="000A0D54">
        <w:rPr>
          <w:rFonts w:ascii="Times New Roman" w:hAnsi="Times New Roman" w:cs="Times New Roman"/>
        </w:rPr>
        <w:t xml:space="preserve"> som </w:t>
      </w:r>
      <w:r w:rsidR="00886AF0">
        <w:rPr>
          <w:rFonts w:ascii="Times New Roman" w:hAnsi="Times New Roman" w:cs="Times New Roman"/>
        </w:rPr>
        <w:t xml:space="preserve">snurras runt varandra i en dubbelhelixformation och bildar </w:t>
      </w:r>
      <w:proofErr w:type="spellStart"/>
      <w:r w:rsidR="00886AF0">
        <w:rPr>
          <w:rFonts w:ascii="Times New Roman" w:hAnsi="Times New Roman" w:cs="Times New Roman"/>
        </w:rPr>
        <w:t>dimerer</w:t>
      </w:r>
      <w:proofErr w:type="spellEnd"/>
      <w:r w:rsidR="00886AF0">
        <w:rPr>
          <w:rFonts w:ascii="Times New Roman" w:hAnsi="Times New Roman" w:cs="Times New Roman"/>
        </w:rPr>
        <w:t xml:space="preserve">, </w:t>
      </w:r>
      <w:proofErr w:type="spellStart"/>
      <w:r w:rsidR="00886AF0">
        <w:rPr>
          <w:rFonts w:ascii="Times New Roman" w:hAnsi="Times New Roman" w:cs="Times New Roman"/>
        </w:rPr>
        <w:t>dimererna</w:t>
      </w:r>
      <w:proofErr w:type="spellEnd"/>
      <w:r w:rsidR="00886AF0">
        <w:rPr>
          <w:rFonts w:ascii="Times New Roman" w:hAnsi="Times New Roman" w:cs="Times New Roman"/>
        </w:rPr>
        <w:t xml:space="preserve"> bildar i sin tur </w:t>
      </w:r>
      <w:proofErr w:type="spellStart"/>
      <w:r w:rsidR="00886AF0">
        <w:rPr>
          <w:rFonts w:ascii="Times New Roman" w:hAnsi="Times New Roman" w:cs="Times New Roman"/>
        </w:rPr>
        <w:t>tetramerer</w:t>
      </w:r>
      <w:proofErr w:type="spellEnd"/>
      <w:r w:rsidR="00F02440">
        <w:rPr>
          <w:rFonts w:ascii="Times New Roman" w:hAnsi="Times New Roman" w:cs="Times New Roman"/>
        </w:rPr>
        <w:t xml:space="preserve"> osv. </w:t>
      </w:r>
      <w:proofErr w:type="spellStart"/>
      <w:r w:rsidR="00F02440">
        <w:rPr>
          <w:rFonts w:ascii="Times New Roman" w:hAnsi="Times New Roman" w:cs="Times New Roman"/>
        </w:rPr>
        <w:t>Dimererna</w:t>
      </w:r>
      <w:proofErr w:type="spellEnd"/>
      <w:r w:rsidR="00F02440">
        <w:rPr>
          <w:rFonts w:ascii="Times New Roman" w:hAnsi="Times New Roman" w:cs="Times New Roman"/>
        </w:rPr>
        <w:t xml:space="preserve"> som lägger sig nära varandra är </w:t>
      </w:r>
      <w:proofErr w:type="spellStart"/>
      <w:r w:rsidR="00F02440">
        <w:rPr>
          <w:rFonts w:ascii="Times New Roman" w:hAnsi="Times New Roman" w:cs="Times New Roman"/>
        </w:rPr>
        <w:t>antiparalella</w:t>
      </w:r>
      <w:proofErr w:type="spellEnd"/>
      <w:r w:rsidR="00F02440">
        <w:rPr>
          <w:rFonts w:ascii="Times New Roman" w:hAnsi="Times New Roman" w:cs="Times New Roman"/>
        </w:rPr>
        <w:t xml:space="preserve"> och därför kommer IF inte att ha en riktning, icke-polär </w:t>
      </w:r>
    </w:p>
    <w:p w14:paraId="18C7E2B4" w14:textId="3DF50996" w:rsidR="007B35F3" w:rsidRDefault="007B35F3" w:rsidP="007A0F29">
      <w:pPr>
        <w:rPr>
          <w:rFonts w:ascii="Times New Roman" w:hAnsi="Times New Roman" w:cs="Times New Roman"/>
        </w:rPr>
      </w:pPr>
    </w:p>
    <w:p w14:paraId="2960322A" w14:textId="4AE956DA" w:rsidR="008771A3" w:rsidRDefault="008771A3" w:rsidP="008771A3">
      <w:pPr>
        <w:pStyle w:val="Rubrik2"/>
      </w:pPr>
      <w:proofErr w:type="spellStart"/>
      <w:r>
        <w:t>Mikrotubuli</w:t>
      </w:r>
      <w:proofErr w:type="spellEnd"/>
    </w:p>
    <w:p w14:paraId="1A878509" w14:textId="2E32DEC9" w:rsidR="007B35F3" w:rsidRDefault="008771A3" w:rsidP="008771A3">
      <w:pPr>
        <w:rPr>
          <w:rFonts w:ascii="Times New Roman" w:hAnsi="Times New Roman" w:cs="Times New Roman"/>
        </w:rPr>
      </w:pPr>
      <w:proofErr w:type="spellStart"/>
      <w:r>
        <w:rPr>
          <w:rFonts w:ascii="Times New Roman" w:hAnsi="Times New Roman" w:cs="Times New Roman"/>
        </w:rPr>
        <w:t>Mikrotubuli</w:t>
      </w:r>
      <w:proofErr w:type="spellEnd"/>
      <w:r>
        <w:rPr>
          <w:rFonts w:ascii="Times New Roman" w:hAnsi="Times New Roman" w:cs="Times New Roman"/>
        </w:rPr>
        <w:t>(MT) har en stor roll för placering och organisering av cellens organeller</w:t>
      </w:r>
      <w:r w:rsidR="007B35F3">
        <w:rPr>
          <w:rFonts w:ascii="Times New Roman" w:hAnsi="Times New Roman" w:cs="Times New Roman"/>
        </w:rPr>
        <w:t xml:space="preserve">, i </w:t>
      </w:r>
      <w:proofErr w:type="spellStart"/>
      <w:r w:rsidR="007B35F3">
        <w:rPr>
          <w:rFonts w:ascii="Times New Roman" w:hAnsi="Times New Roman" w:cs="Times New Roman"/>
        </w:rPr>
        <w:t>anafasen</w:t>
      </w:r>
      <w:proofErr w:type="spellEnd"/>
      <w:r w:rsidR="007B35F3">
        <w:rPr>
          <w:rFonts w:ascii="Times New Roman" w:hAnsi="Times New Roman" w:cs="Times New Roman"/>
        </w:rPr>
        <w:t xml:space="preserve"> (då kromosomerna ska separeras)</w:t>
      </w:r>
      <w:r w:rsidR="00474D80">
        <w:rPr>
          <w:rFonts w:ascii="Times New Roman" w:hAnsi="Times New Roman" w:cs="Times New Roman"/>
        </w:rPr>
        <w:t xml:space="preserve">, </w:t>
      </w:r>
      <w:r w:rsidR="007B35F3">
        <w:rPr>
          <w:rFonts w:ascii="Times New Roman" w:hAnsi="Times New Roman" w:cs="Times New Roman"/>
        </w:rPr>
        <w:t xml:space="preserve">för </w:t>
      </w:r>
      <w:r w:rsidR="00474D80">
        <w:rPr>
          <w:rFonts w:ascii="Times New Roman" w:hAnsi="Times New Roman" w:cs="Times New Roman"/>
        </w:rPr>
        <w:t xml:space="preserve">cellens utseende, transport (motorväg) och även som strukturell enhet i cilier. </w:t>
      </w:r>
      <w:r w:rsidR="00975746">
        <w:rPr>
          <w:rFonts w:ascii="Times New Roman" w:hAnsi="Times New Roman" w:cs="Times New Roman"/>
        </w:rPr>
        <w:t>Vid intercellul</w:t>
      </w:r>
      <w:r w:rsidR="00F94133">
        <w:rPr>
          <w:rFonts w:ascii="Times New Roman" w:hAnsi="Times New Roman" w:cs="Times New Roman"/>
        </w:rPr>
        <w:t xml:space="preserve">är transport samarbetar </w:t>
      </w:r>
      <w:proofErr w:type="spellStart"/>
      <w:r w:rsidR="00F94133">
        <w:rPr>
          <w:rFonts w:ascii="Times New Roman" w:hAnsi="Times New Roman" w:cs="Times New Roman"/>
        </w:rPr>
        <w:t>mikrotubuli</w:t>
      </w:r>
      <w:proofErr w:type="spellEnd"/>
      <w:r w:rsidR="00F94133">
        <w:rPr>
          <w:rFonts w:ascii="Times New Roman" w:hAnsi="Times New Roman" w:cs="Times New Roman"/>
        </w:rPr>
        <w:t xml:space="preserve"> med motorproteiner som t.ex. </w:t>
      </w:r>
      <w:proofErr w:type="spellStart"/>
      <w:r w:rsidR="00F94133">
        <w:rPr>
          <w:rFonts w:ascii="Times New Roman" w:hAnsi="Times New Roman" w:cs="Times New Roman"/>
        </w:rPr>
        <w:t>kinesin</w:t>
      </w:r>
      <w:proofErr w:type="spellEnd"/>
      <w:r w:rsidR="00F94133">
        <w:rPr>
          <w:rFonts w:ascii="Times New Roman" w:hAnsi="Times New Roman" w:cs="Times New Roman"/>
        </w:rPr>
        <w:t xml:space="preserve"> och </w:t>
      </w:r>
      <w:proofErr w:type="spellStart"/>
      <w:r w:rsidR="00F94133">
        <w:rPr>
          <w:rFonts w:ascii="Times New Roman" w:hAnsi="Times New Roman" w:cs="Times New Roman"/>
        </w:rPr>
        <w:t>dynein</w:t>
      </w:r>
      <w:proofErr w:type="spellEnd"/>
      <w:r w:rsidR="00F94133">
        <w:rPr>
          <w:rFonts w:ascii="Times New Roman" w:hAnsi="Times New Roman" w:cs="Times New Roman"/>
        </w:rPr>
        <w:t xml:space="preserve">. </w:t>
      </w:r>
    </w:p>
    <w:p w14:paraId="6A7149ED" w14:textId="44D5969C" w:rsidR="008771A3" w:rsidRDefault="007B35F3" w:rsidP="008771A3">
      <w:pPr>
        <w:rPr>
          <w:rFonts w:ascii="Times New Roman" w:hAnsi="Times New Roman" w:cs="Times New Roman"/>
        </w:rPr>
      </w:pPr>
      <w:r>
        <w:rPr>
          <w:rFonts w:ascii="Times New Roman" w:hAnsi="Times New Roman" w:cs="Times New Roman"/>
        </w:rPr>
        <w:tab/>
      </w:r>
      <w:r w:rsidR="00474D80">
        <w:rPr>
          <w:rFonts w:ascii="Times New Roman" w:hAnsi="Times New Roman" w:cs="Times New Roman"/>
        </w:rPr>
        <w:t xml:space="preserve">MT byggs upp av </w:t>
      </w:r>
      <w:proofErr w:type="spellStart"/>
      <w:r w:rsidR="00474D80">
        <w:rPr>
          <w:rFonts w:ascii="Times New Roman" w:hAnsi="Times New Roman" w:cs="Times New Roman"/>
        </w:rPr>
        <w:t>tubulindimerer</w:t>
      </w:r>
      <w:proofErr w:type="spellEnd"/>
      <w:r w:rsidR="00474D80">
        <w:rPr>
          <w:rFonts w:ascii="Times New Roman" w:hAnsi="Times New Roman" w:cs="Times New Roman"/>
        </w:rPr>
        <w:t>, en alfa-</w:t>
      </w:r>
      <w:proofErr w:type="spellStart"/>
      <w:r w:rsidR="00474D80">
        <w:rPr>
          <w:rFonts w:ascii="Times New Roman" w:hAnsi="Times New Roman" w:cs="Times New Roman"/>
        </w:rPr>
        <w:t>tubulin</w:t>
      </w:r>
      <w:proofErr w:type="spellEnd"/>
      <w:r w:rsidR="00474D80">
        <w:rPr>
          <w:rFonts w:ascii="Times New Roman" w:hAnsi="Times New Roman" w:cs="Times New Roman"/>
        </w:rPr>
        <w:t xml:space="preserve"> och en beta-</w:t>
      </w:r>
      <w:proofErr w:type="spellStart"/>
      <w:r w:rsidR="00474D80">
        <w:rPr>
          <w:rFonts w:ascii="Times New Roman" w:hAnsi="Times New Roman" w:cs="Times New Roman"/>
        </w:rPr>
        <w:t>tubulin</w:t>
      </w:r>
      <w:proofErr w:type="spellEnd"/>
      <w:r w:rsidR="00474D80">
        <w:rPr>
          <w:rFonts w:ascii="Times New Roman" w:hAnsi="Times New Roman" w:cs="Times New Roman"/>
        </w:rPr>
        <w:t xml:space="preserve"> utgör </w:t>
      </w:r>
      <w:proofErr w:type="spellStart"/>
      <w:r w:rsidR="00474D80">
        <w:rPr>
          <w:rFonts w:ascii="Times New Roman" w:hAnsi="Times New Roman" w:cs="Times New Roman"/>
        </w:rPr>
        <w:t>monomeren</w:t>
      </w:r>
      <w:proofErr w:type="spellEnd"/>
      <w:r w:rsidR="00474D80">
        <w:rPr>
          <w:rFonts w:ascii="Times New Roman" w:hAnsi="Times New Roman" w:cs="Times New Roman"/>
        </w:rPr>
        <w:t xml:space="preserve"> för </w:t>
      </w:r>
      <w:proofErr w:type="spellStart"/>
      <w:r w:rsidR="00474D80">
        <w:rPr>
          <w:rFonts w:ascii="Times New Roman" w:hAnsi="Times New Roman" w:cs="Times New Roman"/>
        </w:rPr>
        <w:t>mikrotubuli</w:t>
      </w:r>
      <w:proofErr w:type="spellEnd"/>
      <w:r w:rsidR="00474D80">
        <w:rPr>
          <w:rFonts w:ascii="Times New Roman" w:hAnsi="Times New Roman" w:cs="Times New Roman"/>
        </w:rPr>
        <w:t xml:space="preserve">. </w:t>
      </w:r>
      <w:r w:rsidR="008771A3">
        <w:rPr>
          <w:rFonts w:ascii="Times New Roman" w:hAnsi="Times New Roman" w:cs="Times New Roman"/>
        </w:rPr>
        <w:t xml:space="preserve">MT växer ut från en struktur som kallas för </w:t>
      </w:r>
      <w:proofErr w:type="spellStart"/>
      <w:r w:rsidR="008771A3">
        <w:rPr>
          <w:rFonts w:ascii="Times New Roman" w:hAnsi="Times New Roman" w:cs="Times New Roman"/>
        </w:rPr>
        <w:t>centrosom</w:t>
      </w:r>
      <w:proofErr w:type="spellEnd"/>
      <w:r w:rsidR="008771A3">
        <w:rPr>
          <w:rFonts w:ascii="Times New Roman" w:hAnsi="Times New Roman" w:cs="Times New Roman"/>
        </w:rPr>
        <w:t xml:space="preserve">. Centrosomen </w:t>
      </w:r>
      <w:r w:rsidR="00474D80">
        <w:rPr>
          <w:rFonts w:ascii="Times New Roman" w:hAnsi="Times New Roman" w:cs="Times New Roman"/>
        </w:rPr>
        <w:t xml:space="preserve">består av två </w:t>
      </w:r>
      <w:proofErr w:type="spellStart"/>
      <w:r w:rsidR="00474D80">
        <w:rPr>
          <w:rFonts w:ascii="Times New Roman" w:hAnsi="Times New Roman" w:cs="Times New Roman"/>
        </w:rPr>
        <w:t>centrosoler</w:t>
      </w:r>
      <w:proofErr w:type="spellEnd"/>
      <w:r w:rsidR="00474D80">
        <w:rPr>
          <w:rFonts w:ascii="Times New Roman" w:hAnsi="Times New Roman" w:cs="Times New Roman"/>
        </w:rPr>
        <w:t xml:space="preserve"> som ligger vinkelrätt mot varandra. På centrosomen finns det ringkomplex som kallas för gamma-</w:t>
      </w:r>
      <w:proofErr w:type="spellStart"/>
      <w:r w:rsidR="00474D80">
        <w:rPr>
          <w:rFonts w:ascii="Times New Roman" w:hAnsi="Times New Roman" w:cs="Times New Roman"/>
        </w:rPr>
        <w:t>tubulin</w:t>
      </w:r>
      <w:proofErr w:type="spellEnd"/>
      <w:r w:rsidR="00474D80">
        <w:rPr>
          <w:rFonts w:ascii="Times New Roman" w:hAnsi="Times New Roman" w:cs="Times New Roman"/>
        </w:rPr>
        <w:t xml:space="preserve">. </w:t>
      </w:r>
      <w:proofErr w:type="spellStart"/>
      <w:r w:rsidR="00474D80">
        <w:rPr>
          <w:rFonts w:ascii="Times New Roman" w:hAnsi="Times New Roman" w:cs="Times New Roman"/>
        </w:rPr>
        <w:t>Gammatubulin</w:t>
      </w:r>
      <w:proofErr w:type="spellEnd"/>
      <w:r w:rsidR="00474D80">
        <w:rPr>
          <w:rFonts w:ascii="Times New Roman" w:hAnsi="Times New Roman" w:cs="Times New Roman"/>
        </w:rPr>
        <w:t xml:space="preserve"> är där </w:t>
      </w:r>
      <w:proofErr w:type="spellStart"/>
      <w:r w:rsidR="00474D80">
        <w:rPr>
          <w:rFonts w:ascii="Times New Roman" w:hAnsi="Times New Roman" w:cs="Times New Roman"/>
        </w:rPr>
        <w:t>mikrotubulin</w:t>
      </w:r>
      <w:proofErr w:type="spellEnd"/>
      <w:r w:rsidR="00474D80">
        <w:rPr>
          <w:rFonts w:ascii="Times New Roman" w:hAnsi="Times New Roman" w:cs="Times New Roman"/>
        </w:rPr>
        <w:t xml:space="preserve"> kommer börja att byggas på. </w:t>
      </w:r>
      <w:proofErr w:type="spellStart"/>
      <w:r w:rsidR="00474D80">
        <w:rPr>
          <w:rFonts w:ascii="Times New Roman" w:hAnsi="Times New Roman" w:cs="Times New Roman"/>
        </w:rPr>
        <w:t>Mikrotubuli</w:t>
      </w:r>
      <w:proofErr w:type="spellEnd"/>
      <w:r w:rsidR="00474D80">
        <w:rPr>
          <w:rFonts w:ascii="Times New Roman" w:hAnsi="Times New Roman" w:cs="Times New Roman"/>
        </w:rPr>
        <w:t xml:space="preserve"> har en riktning, en minusände och en </w:t>
      </w:r>
      <w:proofErr w:type="spellStart"/>
      <w:r w:rsidR="00474D80">
        <w:rPr>
          <w:rFonts w:ascii="Times New Roman" w:hAnsi="Times New Roman" w:cs="Times New Roman"/>
        </w:rPr>
        <w:t>plusände</w:t>
      </w:r>
      <w:proofErr w:type="spellEnd"/>
      <w:r w:rsidR="00474D80">
        <w:rPr>
          <w:rFonts w:ascii="Times New Roman" w:hAnsi="Times New Roman" w:cs="Times New Roman"/>
        </w:rPr>
        <w:t xml:space="preserve">. Minusänden är närmast centrosomen. </w:t>
      </w:r>
      <w:proofErr w:type="spellStart"/>
      <w:r w:rsidR="00474D80">
        <w:rPr>
          <w:rFonts w:ascii="Times New Roman" w:hAnsi="Times New Roman" w:cs="Times New Roman"/>
        </w:rPr>
        <w:t>Tubulindimererna</w:t>
      </w:r>
      <w:proofErr w:type="spellEnd"/>
      <w:r w:rsidR="00474D80">
        <w:rPr>
          <w:rFonts w:ascii="Times New Roman" w:hAnsi="Times New Roman" w:cs="Times New Roman"/>
        </w:rPr>
        <w:t xml:space="preserve"> läggs på varandra i rader och bildar en cirkulär form, i varje varv kommer det finnas 13 stycken </w:t>
      </w:r>
      <w:proofErr w:type="spellStart"/>
      <w:r w:rsidR="00474D80">
        <w:rPr>
          <w:rFonts w:ascii="Times New Roman" w:hAnsi="Times New Roman" w:cs="Times New Roman"/>
        </w:rPr>
        <w:t>monomerer</w:t>
      </w:r>
      <w:proofErr w:type="spellEnd"/>
      <w:r w:rsidR="00474D80">
        <w:rPr>
          <w:rFonts w:ascii="Times New Roman" w:hAnsi="Times New Roman" w:cs="Times New Roman"/>
        </w:rPr>
        <w:t xml:space="preserve"> (alfa- och beta-</w:t>
      </w:r>
      <w:proofErr w:type="spellStart"/>
      <w:r w:rsidR="00474D80">
        <w:rPr>
          <w:rFonts w:ascii="Times New Roman" w:hAnsi="Times New Roman" w:cs="Times New Roman"/>
        </w:rPr>
        <w:t>tubulin</w:t>
      </w:r>
      <w:proofErr w:type="spellEnd"/>
      <w:r w:rsidR="00474D80">
        <w:rPr>
          <w:rFonts w:ascii="Times New Roman" w:hAnsi="Times New Roman" w:cs="Times New Roman"/>
        </w:rPr>
        <w:t>)</w:t>
      </w:r>
      <w:r w:rsidR="00345B90">
        <w:rPr>
          <w:rFonts w:ascii="Times New Roman" w:hAnsi="Times New Roman" w:cs="Times New Roman"/>
        </w:rPr>
        <w:t>. Hålrummet som bildas i ringen kallas för lumen.</w:t>
      </w:r>
    </w:p>
    <w:p w14:paraId="2D31354E" w14:textId="7767F4BD" w:rsidR="00345B90" w:rsidRDefault="00AA4FD6" w:rsidP="008771A3">
      <w:pPr>
        <w:rPr>
          <w:rFonts w:ascii="Times New Roman" w:hAnsi="Times New Roman" w:cs="Times New Roman"/>
        </w:rPr>
      </w:pPr>
      <w:r>
        <w:rPr>
          <w:rFonts w:ascii="Times New Roman" w:hAnsi="Times New Roman" w:cs="Times New Roman"/>
          <w:noProof/>
          <w:lang w:eastAsia="sv-SE"/>
        </w:rPr>
        <w:drawing>
          <wp:anchor distT="0" distB="0" distL="114300" distR="114300" simplePos="0" relativeHeight="251668480" behindDoc="0" locked="0" layoutInCell="1" allowOverlap="1" wp14:anchorId="56CD9A0C" wp14:editId="537DD8D8">
            <wp:simplePos x="0" y="0"/>
            <wp:positionH relativeFrom="margin">
              <wp:posOffset>4062095</wp:posOffset>
            </wp:positionH>
            <wp:positionV relativeFrom="margin">
              <wp:posOffset>4134485</wp:posOffset>
            </wp:positionV>
            <wp:extent cx="2198370" cy="4911725"/>
            <wp:effectExtent l="0" t="0" r="11430" b="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kärmavbild 2015-10-23 kl. 14.06.3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8370" cy="4911725"/>
                    </a:xfrm>
                    <a:prstGeom prst="rect">
                      <a:avLst/>
                    </a:prstGeom>
                  </pic:spPr>
                </pic:pic>
              </a:graphicData>
            </a:graphic>
            <wp14:sizeRelH relativeFrom="margin">
              <wp14:pctWidth>0</wp14:pctWidth>
            </wp14:sizeRelH>
            <wp14:sizeRelV relativeFrom="margin">
              <wp14:pctHeight>0</wp14:pctHeight>
            </wp14:sizeRelV>
          </wp:anchor>
        </w:drawing>
      </w:r>
      <w:r w:rsidR="00345B90">
        <w:rPr>
          <w:rFonts w:ascii="Times New Roman" w:hAnsi="Times New Roman" w:cs="Times New Roman"/>
          <w:noProof/>
          <w:lang w:eastAsia="sv-SE"/>
        </w:rPr>
        <w:drawing>
          <wp:inline distT="0" distB="0" distL="0" distR="0" wp14:anchorId="4C68CA02" wp14:editId="20B64828">
            <wp:extent cx="2804909" cy="1552197"/>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kärmavbild 2015-10-23 kl. 13.50.3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5451" cy="1558031"/>
                    </a:xfrm>
                    <a:prstGeom prst="rect">
                      <a:avLst/>
                    </a:prstGeom>
                  </pic:spPr>
                </pic:pic>
              </a:graphicData>
            </a:graphic>
          </wp:inline>
        </w:drawing>
      </w:r>
    </w:p>
    <w:p w14:paraId="72F2CC7E" w14:textId="7636196B" w:rsidR="00345B90" w:rsidRDefault="00345B90" w:rsidP="008771A3">
      <w:pPr>
        <w:rPr>
          <w:rFonts w:ascii="Times New Roman" w:hAnsi="Times New Roman" w:cs="Times New Roman"/>
        </w:rPr>
      </w:pPr>
      <w:r>
        <w:rPr>
          <w:rFonts w:ascii="Times New Roman" w:hAnsi="Times New Roman" w:cs="Times New Roman"/>
        </w:rPr>
        <w:tab/>
        <w:t xml:space="preserve">MT binder in </w:t>
      </w:r>
      <w:proofErr w:type="spellStart"/>
      <w:r>
        <w:rPr>
          <w:rFonts w:ascii="Times New Roman" w:hAnsi="Times New Roman" w:cs="Times New Roman"/>
        </w:rPr>
        <w:t>GTP</w:t>
      </w:r>
      <w:proofErr w:type="spellEnd"/>
      <w:r>
        <w:rPr>
          <w:rFonts w:ascii="Times New Roman" w:hAnsi="Times New Roman" w:cs="Times New Roman"/>
        </w:rPr>
        <w:t xml:space="preserve"> (</w:t>
      </w:r>
      <w:proofErr w:type="spellStart"/>
      <w:r>
        <w:rPr>
          <w:rFonts w:ascii="Times New Roman" w:hAnsi="Times New Roman" w:cs="Times New Roman"/>
        </w:rPr>
        <w:t>guanosintrifosfat</w:t>
      </w:r>
      <w:proofErr w:type="spellEnd"/>
      <w:r>
        <w:rPr>
          <w:rFonts w:ascii="Times New Roman" w:hAnsi="Times New Roman" w:cs="Times New Roman"/>
        </w:rPr>
        <w:t xml:space="preserve">) för stabilitet. Ju längre ut mot plusänden </w:t>
      </w:r>
      <w:proofErr w:type="spellStart"/>
      <w:r>
        <w:rPr>
          <w:rFonts w:ascii="Times New Roman" w:hAnsi="Times New Roman" w:cs="Times New Roman"/>
        </w:rPr>
        <w:t>GTP</w:t>
      </w:r>
      <w:proofErr w:type="spellEnd"/>
      <w:r>
        <w:rPr>
          <w:rFonts w:ascii="Times New Roman" w:hAnsi="Times New Roman" w:cs="Times New Roman"/>
        </w:rPr>
        <w:t xml:space="preserve"> sitter desto stabilare kommer </w:t>
      </w:r>
      <w:proofErr w:type="spellStart"/>
      <w:r>
        <w:rPr>
          <w:rFonts w:ascii="Times New Roman" w:hAnsi="Times New Roman" w:cs="Times New Roman"/>
        </w:rPr>
        <w:t>mikrtubulin</w:t>
      </w:r>
      <w:proofErr w:type="spellEnd"/>
      <w:r>
        <w:rPr>
          <w:rFonts w:ascii="Times New Roman" w:hAnsi="Times New Roman" w:cs="Times New Roman"/>
        </w:rPr>
        <w:t xml:space="preserve"> att vara. En instabil </w:t>
      </w:r>
      <w:proofErr w:type="spellStart"/>
      <w:r>
        <w:rPr>
          <w:rFonts w:ascii="Times New Roman" w:hAnsi="Times New Roman" w:cs="Times New Roman"/>
        </w:rPr>
        <w:t>mikrotubulistrimma</w:t>
      </w:r>
      <w:proofErr w:type="spellEnd"/>
      <w:r>
        <w:rPr>
          <w:rFonts w:ascii="Times New Roman" w:hAnsi="Times New Roman" w:cs="Times New Roman"/>
        </w:rPr>
        <w:t xml:space="preserve"> kommer att hamna i en så kallas</w:t>
      </w:r>
      <w:r w:rsidR="00AA4FD6">
        <w:rPr>
          <w:rFonts w:ascii="Times New Roman" w:hAnsi="Times New Roman" w:cs="Times New Roman"/>
        </w:rPr>
        <w:t xml:space="preserve"> ”katastrof” vilket innebär att </w:t>
      </w:r>
      <w:proofErr w:type="spellStart"/>
      <w:r w:rsidR="00AA4FD6">
        <w:rPr>
          <w:rFonts w:ascii="Times New Roman" w:hAnsi="Times New Roman" w:cs="Times New Roman"/>
        </w:rPr>
        <w:t>mikrotubuli</w:t>
      </w:r>
      <w:proofErr w:type="spellEnd"/>
      <w:r w:rsidR="00AA4FD6">
        <w:rPr>
          <w:rFonts w:ascii="Times New Roman" w:hAnsi="Times New Roman" w:cs="Times New Roman"/>
        </w:rPr>
        <w:t xml:space="preserve"> sönderdelas från plusänden och nedåt. </w:t>
      </w:r>
      <w:proofErr w:type="spellStart"/>
      <w:r w:rsidR="00AA4FD6">
        <w:rPr>
          <w:rFonts w:ascii="Times New Roman" w:hAnsi="Times New Roman" w:cs="Times New Roman"/>
        </w:rPr>
        <w:t>Katastrofin</w:t>
      </w:r>
      <w:proofErr w:type="spellEnd"/>
      <w:r w:rsidR="00AA4FD6">
        <w:rPr>
          <w:rFonts w:ascii="Times New Roman" w:hAnsi="Times New Roman" w:cs="Times New Roman"/>
        </w:rPr>
        <w:t xml:space="preserve"> är ett protein som gör </w:t>
      </w:r>
      <w:proofErr w:type="spellStart"/>
      <w:r w:rsidR="00AA4FD6">
        <w:rPr>
          <w:rFonts w:ascii="Times New Roman" w:hAnsi="Times New Roman" w:cs="Times New Roman"/>
        </w:rPr>
        <w:t>mikrotubuli</w:t>
      </w:r>
      <w:proofErr w:type="spellEnd"/>
      <w:r w:rsidR="00AA4FD6">
        <w:rPr>
          <w:rFonts w:ascii="Times New Roman" w:hAnsi="Times New Roman" w:cs="Times New Roman"/>
        </w:rPr>
        <w:t xml:space="preserve"> instabil och därmed främjar den ”katastrof” medan </w:t>
      </w:r>
      <w:proofErr w:type="spellStart"/>
      <w:r w:rsidR="00AA4FD6">
        <w:rPr>
          <w:rFonts w:ascii="Times New Roman" w:hAnsi="Times New Roman" w:cs="Times New Roman"/>
        </w:rPr>
        <w:t>MAP</w:t>
      </w:r>
      <w:proofErr w:type="spellEnd"/>
      <w:r w:rsidR="00AA4FD6">
        <w:rPr>
          <w:rFonts w:ascii="Times New Roman" w:hAnsi="Times New Roman" w:cs="Times New Roman"/>
        </w:rPr>
        <w:t xml:space="preserve"> är ett annat protein som stabiliserar och förhindrar ”katastrof”. </w:t>
      </w:r>
    </w:p>
    <w:p w14:paraId="7E118593" w14:textId="30E35D00" w:rsidR="00AA4FD6" w:rsidRDefault="00AA4FD6" w:rsidP="008771A3">
      <w:pPr>
        <w:rPr>
          <w:rFonts w:ascii="Times New Roman" w:hAnsi="Times New Roman" w:cs="Times New Roman"/>
        </w:rPr>
      </w:pPr>
    </w:p>
    <w:p w14:paraId="1DF4C78A" w14:textId="00241FD9" w:rsidR="00AA4FD6" w:rsidRDefault="00AA4FD6" w:rsidP="00AA4FD6">
      <w:pPr>
        <w:pStyle w:val="Rubrik2"/>
      </w:pPr>
      <w:proofErr w:type="spellStart"/>
      <w:r>
        <w:t>Aktinfilament</w:t>
      </w:r>
      <w:proofErr w:type="spellEnd"/>
    </w:p>
    <w:p w14:paraId="5AE43723" w14:textId="0673B85D" w:rsidR="00AA4FD6" w:rsidRDefault="00F94133" w:rsidP="00AA4FD6">
      <w:pPr>
        <w:rPr>
          <w:rFonts w:ascii="Times New Roman" w:hAnsi="Times New Roman" w:cs="Times New Roman"/>
        </w:rPr>
      </w:pPr>
      <w:proofErr w:type="spellStart"/>
      <w:r>
        <w:rPr>
          <w:rFonts w:ascii="Times New Roman" w:hAnsi="Times New Roman" w:cs="Times New Roman"/>
        </w:rPr>
        <w:t>Aktinfilamentets</w:t>
      </w:r>
      <w:proofErr w:type="spellEnd"/>
      <w:r>
        <w:rPr>
          <w:rFonts w:ascii="Times New Roman" w:hAnsi="Times New Roman" w:cs="Times New Roman"/>
        </w:rPr>
        <w:t xml:space="preserve"> främsta funktion i cellen är cellrörelse och cellmorfologi. </w:t>
      </w:r>
      <w:proofErr w:type="spellStart"/>
      <w:r w:rsidR="0098797D">
        <w:rPr>
          <w:rFonts w:ascii="Times New Roman" w:hAnsi="Times New Roman" w:cs="Times New Roman"/>
        </w:rPr>
        <w:t>Aktinfilament</w:t>
      </w:r>
      <w:proofErr w:type="spellEnd"/>
      <w:r w:rsidR="0098797D">
        <w:rPr>
          <w:rFonts w:ascii="Times New Roman" w:hAnsi="Times New Roman" w:cs="Times New Roman"/>
        </w:rPr>
        <w:t xml:space="preserve"> </w:t>
      </w:r>
      <w:r w:rsidR="007B35F3">
        <w:rPr>
          <w:rFonts w:ascii="Times New Roman" w:hAnsi="Times New Roman" w:cs="Times New Roman"/>
        </w:rPr>
        <w:t xml:space="preserve">ger även cellen elasticitet tillsammans med myosin, är huvudkomponenten av </w:t>
      </w:r>
      <w:proofErr w:type="spellStart"/>
      <w:r w:rsidR="007B35F3">
        <w:rPr>
          <w:rFonts w:ascii="Times New Roman" w:hAnsi="Times New Roman" w:cs="Times New Roman"/>
        </w:rPr>
        <w:t>mikrovilli</w:t>
      </w:r>
      <w:proofErr w:type="spellEnd"/>
      <w:r w:rsidR="007B35F3">
        <w:rPr>
          <w:rFonts w:ascii="Times New Roman" w:hAnsi="Times New Roman" w:cs="Times New Roman"/>
        </w:rPr>
        <w:t xml:space="preserve">, knipsar av cellerna från varandra i </w:t>
      </w:r>
      <w:proofErr w:type="spellStart"/>
      <w:r w:rsidR="007B35F3">
        <w:rPr>
          <w:rFonts w:ascii="Times New Roman" w:hAnsi="Times New Roman" w:cs="Times New Roman"/>
        </w:rPr>
        <w:t>cytokinesen</w:t>
      </w:r>
      <w:proofErr w:type="spellEnd"/>
      <w:r w:rsidR="007B35F3">
        <w:rPr>
          <w:rFonts w:ascii="Times New Roman" w:hAnsi="Times New Roman" w:cs="Times New Roman"/>
        </w:rPr>
        <w:t xml:space="preserve"> och står för </w:t>
      </w:r>
      <w:r w:rsidR="0098797D">
        <w:rPr>
          <w:rFonts w:ascii="Times New Roman" w:hAnsi="Times New Roman" w:cs="Times New Roman"/>
        </w:rPr>
        <w:t>kraftöverföring, dvs. spridning av en kraft som påverkar cellen och detta gör att cellen inte tar så stor skada</w:t>
      </w:r>
      <w:r w:rsidR="00BA55C2">
        <w:rPr>
          <w:rFonts w:ascii="Times New Roman" w:hAnsi="Times New Roman" w:cs="Times New Roman"/>
        </w:rPr>
        <w:t>.</w:t>
      </w:r>
      <w:r w:rsidR="0098797D">
        <w:rPr>
          <w:rFonts w:ascii="Times New Roman" w:hAnsi="Times New Roman" w:cs="Times New Roman"/>
        </w:rPr>
        <w:t xml:space="preserve"> </w:t>
      </w:r>
      <w:proofErr w:type="spellStart"/>
      <w:r w:rsidR="0098797D">
        <w:rPr>
          <w:rFonts w:ascii="Times New Roman" w:hAnsi="Times New Roman" w:cs="Times New Roman"/>
        </w:rPr>
        <w:t>Mikrovilli</w:t>
      </w:r>
      <w:proofErr w:type="spellEnd"/>
      <w:r w:rsidR="0098797D">
        <w:rPr>
          <w:rFonts w:ascii="Times New Roman" w:hAnsi="Times New Roman" w:cs="Times New Roman"/>
        </w:rPr>
        <w:t xml:space="preserve"> är strukturer som ökar cellens yta </w:t>
      </w:r>
      <w:r w:rsidR="007B35F3">
        <w:rPr>
          <w:rFonts w:ascii="Times New Roman" w:hAnsi="Times New Roman" w:cs="Times New Roman"/>
        </w:rPr>
        <w:t xml:space="preserve">och underlättar absorptionen </w:t>
      </w:r>
      <w:r w:rsidR="0098797D">
        <w:rPr>
          <w:rFonts w:ascii="Times New Roman" w:hAnsi="Times New Roman" w:cs="Times New Roman"/>
        </w:rPr>
        <w:t>samt utsöndringen.</w:t>
      </w:r>
      <w:r w:rsidR="004F03F2">
        <w:rPr>
          <w:rFonts w:ascii="Times New Roman" w:hAnsi="Times New Roman" w:cs="Times New Roman"/>
        </w:rPr>
        <w:t xml:space="preserve"> Muskelkontraktioner är ocks</w:t>
      </w:r>
      <w:r w:rsidR="007B35F3">
        <w:rPr>
          <w:rFonts w:ascii="Times New Roman" w:hAnsi="Times New Roman" w:cs="Times New Roman"/>
        </w:rPr>
        <w:t xml:space="preserve">å något som sköts av </w:t>
      </w:r>
      <w:proofErr w:type="spellStart"/>
      <w:r w:rsidR="007B35F3">
        <w:rPr>
          <w:rFonts w:ascii="Times New Roman" w:hAnsi="Times New Roman" w:cs="Times New Roman"/>
        </w:rPr>
        <w:t>aktin</w:t>
      </w:r>
      <w:proofErr w:type="spellEnd"/>
      <w:r w:rsidR="004F03F2">
        <w:rPr>
          <w:rFonts w:ascii="Times New Roman" w:hAnsi="Times New Roman" w:cs="Times New Roman"/>
        </w:rPr>
        <w:t xml:space="preserve"> och myosin i ett samspel.</w:t>
      </w:r>
    </w:p>
    <w:p w14:paraId="78448408" w14:textId="20748621" w:rsidR="0098797D" w:rsidRDefault="0098797D" w:rsidP="00AA4FD6">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Aktinfilamenten</w:t>
      </w:r>
      <w:proofErr w:type="spellEnd"/>
      <w:r>
        <w:rPr>
          <w:rFonts w:ascii="Times New Roman" w:hAnsi="Times New Roman" w:cs="Times New Roman"/>
        </w:rPr>
        <w:t xml:space="preserve"> består av proteinet </w:t>
      </w:r>
      <w:proofErr w:type="spellStart"/>
      <w:r>
        <w:rPr>
          <w:rFonts w:ascii="Times New Roman" w:hAnsi="Times New Roman" w:cs="Times New Roman"/>
        </w:rPr>
        <w:t>aktin</w:t>
      </w:r>
      <w:proofErr w:type="spellEnd"/>
      <w:r w:rsidR="00A25467">
        <w:rPr>
          <w:rFonts w:ascii="Times New Roman" w:hAnsi="Times New Roman" w:cs="Times New Roman"/>
        </w:rPr>
        <w:t xml:space="preserve">, </w:t>
      </w:r>
      <w:proofErr w:type="spellStart"/>
      <w:r w:rsidR="00A25467">
        <w:rPr>
          <w:rFonts w:ascii="Times New Roman" w:hAnsi="Times New Roman" w:cs="Times New Roman"/>
        </w:rPr>
        <w:t>aktinmonomerer</w:t>
      </w:r>
      <w:proofErr w:type="spellEnd"/>
      <w:r w:rsidR="00A25467">
        <w:rPr>
          <w:rFonts w:ascii="Times New Roman" w:hAnsi="Times New Roman" w:cs="Times New Roman"/>
        </w:rPr>
        <w:t xml:space="preserve"> bygger tillsammans upp </w:t>
      </w:r>
      <w:proofErr w:type="spellStart"/>
      <w:r w:rsidR="00A25467">
        <w:rPr>
          <w:rFonts w:ascii="Times New Roman" w:hAnsi="Times New Roman" w:cs="Times New Roman"/>
        </w:rPr>
        <w:t>aktinfilamenten</w:t>
      </w:r>
      <w:proofErr w:type="spellEnd"/>
      <w:r w:rsidR="00A25467">
        <w:rPr>
          <w:rFonts w:ascii="Times New Roman" w:hAnsi="Times New Roman" w:cs="Times New Roman"/>
        </w:rPr>
        <w:t xml:space="preserve">. </w:t>
      </w:r>
      <w:proofErr w:type="spellStart"/>
      <w:r w:rsidR="00A25467">
        <w:rPr>
          <w:rFonts w:ascii="Times New Roman" w:hAnsi="Times New Roman" w:cs="Times New Roman"/>
        </w:rPr>
        <w:t>Aktin</w:t>
      </w:r>
      <w:proofErr w:type="spellEnd"/>
      <w:r w:rsidR="00A25467">
        <w:rPr>
          <w:rFonts w:ascii="Times New Roman" w:hAnsi="Times New Roman" w:cs="Times New Roman"/>
        </w:rPr>
        <w:t xml:space="preserve"> binder in ATP och det är det som ger proteinet stabilitet. </w:t>
      </w:r>
      <w:proofErr w:type="spellStart"/>
      <w:r w:rsidR="00A25467">
        <w:rPr>
          <w:rFonts w:ascii="Times New Roman" w:hAnsi="Times New Roman" w:cs="Times New Roman"/>
        </w:rPr>
        <w:t>Aktin</w:t>
      </w:r>
      <w:proofErr w:type="spellEnd"/>
      <w:r w:rsidR="00A25467">
        <w:rPr>
          <w:rFonts w:ascii="Times New Roman" w:hAnsi="Times New Roman" w:cs="Times New Roman"/>
        </w:rPr>
        <w:t xml:space="preserve"> är polärt och har en plus- och minusände. Uppbyggnad och sönderfallande av </w:t>
      </w:r>
      <w:proofErr w:type="spellStart"/>
      <w:r w:rsidR="00A25467">
        <w:rPr>
          <w:rFonts w:ascii="Times New Roman" w:hAnsi="Times New Roman" w:cs="Times New Roman"/>
        </w:rPr>
        <w:t>aktin</w:t>
      </w:r>
      <w:proofErr w:type="spellEnd"/>
      <w:r w:rsidR="00A25467">
        <w:rPr>
          <w:rFonts w:ascii="Times New Roman" w:hAnsi="Times New Roman" w:cs="Times New Roman"/>
        </w:rPr>
        <w:t xml:space="preserve"> kan likna</w:t>
      </w:r>
      <w:r w:rsidR="007B35F3">
        <w:rPr>
          <w:rFonts w:ascii="Times New Roman" w:hAnsi="Times New Roman" w:cs="Times New Roman"/>
        </w:rPr>
        <w:t>s</w:t>
      </w:r>
      <w:r w:rsidR="00A25467">
        <w:rPr>
          <w:rFonts w:ascii="Times New Roman" w:hAnsi="Times New Roman" w:cs="Times New Roman"/>
        </w:rPr>
        <w:t xml:space="preserve"> vid ”</w:t>
      </w:r>
      <w:proofErr w:type="spellStart"/>
      <w:r w:rsidR="00A25467">
        <w:rPr>
          <w:rFonts w:ascii="Times New Roman" w:hAnsi="Times New Roman" w:cs="Times New Roman"/>
        </w:rPr>
        <w:t>treadmi</w:t>
      </w:r>
      <w:r w:rsidR="00BA55C2">
        <w:rPr>
          <w:rFonts w:ascii="Times New Roman" w:hAnsi="Times New Roman" w:cs="Times New Roman"/>
        </w:rPr>
        <w:t>lling</w:t>
      </w:r>
      <w:proofErr w:type="spellEnd"/>
      <w:r w:rsidR="00BA55C2">
        <w:rPr>
          <w:rFonts w:ascii="Times New Roman" w:hAnsi="Times New Roman" w:cs="Times New Roman"/>
        </w:rPr>
        <w:t xml:space="preserve">”, dvs. löpband. På minussidan faller </w:t>
      </w:r>
      <w:proofErr w:type="spellStart"/>
      <w:r w:rsidR="00BA55C2">
        <w:rPr>
          <w:rFonts w:ascii="Times New Roman" w:hAnsi="Times New Roman" w:cs="Times New Roman"/>
        </w:rPr>
        <w:t>aktinmonomerer</w:t>
      </w:r>
      <w:proofErr w:type="spellEnd"/>
      <w:r w:rsidR="00BA55C2">
        <w:rPr>
          <w:rFonts w:ascii="Times New Roman" w:hAnsi="Times New Roman" w:cs="Times New Roman"/>
        </w:rPr>
        <w:t xml:space="preserve"> av och på plussidan läggs de på. Det finns dock proteiner som kan skydda minusänden och hindra </w:t>
      </w:r>
      <w:proofErr w:type="spellStart"/>
      <w:r w:rsidR="00BA55C2">
        <w:rPr>
          <w:rFonts w:ascii="Times New Roman" w:hAnsi="Times New Roman" w:cs="Times New Roman"/>
        </w:rPr>
        <w:t>aktinmonomerer</w:t>
      </w:r>
      <w:proofErr w:type="spellEnd"/>
      <w:r w:rsidR="00BA55C2">
        <w:rPr>
          <w:rFonts w:ascii="Times New Roman" w:hAnsi="Times New Roman" w:cs="Times New Roman"/>
        </w:rPr>
        <w:t xml:space="preserve"> från att bryta sig loss, på så sätt kan </w:t>
      </w:r>
      <w:proofErr w:type="spellStart"/>
      <w:r w:rsidR="00BA55C2">
        <w:rPr>
          <w:rFonts w:ascii="Times New Roman" w:hAnsi="Times New Roman" w:cs="Times New Roman"/>
        </w:rPr>
        <w:t>aktinfilamenten</w:t>
      </w:r>
      <w:proofErr w:type="spellEnd"/>
      <w:r w:rsidR="00BA55C2">
        <w:rPr>
          <w:rFonts w:ascii="Times New Roman" w:hAnsi="Times New Roman" w:cs="Times New Roman"/>
        </w:rPr>
        <w:t xml:space="preserve"> ha olika längder.</w:t>
      </w:r>
    </w:p>
    <w:p w14:paraId="25B5299F" w14:textId="30383FBA" w:rsidR="007C5FA6" w:rsidRDefault="007C5FA6" w:rsidP="00AA4FD6">
      <w:pPr>
        <w:rPr>
          <w:rFonts w:ascii="Times New Roman" w:hAnsi="Times New Roman" w:cs="Times New Roman"/>
        </w:rPr>
      </w:pPr>
      <w:r>
        <w:rPr>
          <w:rFonts w:ascii="Times New Roman" w:hAnsi="Times New Roman" w:cs="Times New Roman"/>
          <w:noProof/>
          <w:lang w:eastAsia="sv-SE"/>
        </w:rPr>
        <w:drawing>
          <wp:inline distT="0" distB="0" distL="0" distR="0" wp14:anchorId="78F17E23" wp14:editId="17397F7A">
            <wp:extent cx="4432300" cy="2044700"/>
            <wp:effectExtent l="0" t="0" r="12700" b="1270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kärmavbild 2015-10-24 kl. 15.19.45.png"/>
                    <pic:cNvPicPr/>
                  </pic:nvPicPr>
                  <pic:blipFill>
                    <a:blip r:embed="rId35">
                      <a:extLst>
                        <a:ext uri="{28A0092B-C50C-407E-A947-70E740481C1C}">
                          <a14:useLocalDpi xmlns:a14="http://schemas.microsoft.com/office/drawing/2010/main" val="0"/>
                        </a:ext>
                      </a:extLst>
                    </a:blip>
                    <a:stretch>
                      <a:fillRect/>
                    </a:stretch>
                  </pic:blipFill>
                  <pic:spPr>
                    <a:xfrm>
                      <a:off x="0" y="0"/>
                      <a:ext cx="4432300" cy="2044700"/>
                    </a:xfrm>
                    <a:prstGeom prst="rect">
                      <a:avLst/>
                    </a:prstGeom>
                  </pic:spPr>
                </pic:pic>
              </a:graphicData>
            </a:graphic>
          </wp:inline>
        </w:drawing>
      </w:r>
    </w:p>
    <w:p w14:paraId="5F6CC84B" w14:textId="402D2B77" w:rsidR="00BA55C2" w:rsidRDefault="00BA55C2" w:rsidP="00AA4FD6">
      <w:pPr>
        <w:rPr>
          <w:rFonts w:ascii="Times New Roman" w:hAnsi="Times New Roman" w:cs="Times New Roman"/>
        </w:rPr>
      </w:pPr>
    </w:p>
    <w:p w14:paraId="034C27A3" w14:textId="78B08909" w:rsidR="00CE3554" w:rsidRDefault="00AB04B9" w:rsidP="00AB04B9">
      <w:pPr>
        <w:pStyle w:val="Rubrik1"/>
      </w:pPr>
      <w:r>
        <w:t>Cellens organeller och intracellulär transport</w:t>
      </w:r>
    </w:p>
    <w:p w14:paraId="7B2EFD20" w14:textId="5EE212E0" w:rsidR="00EB1042" w:rsidRDefault="00ED1596" w:rsidP="00292811">
      <w:pPr>
        <w:rPr>
          <w:rFonts w:ascii="Times New Roman" w:hAnsi="Times New Roman" w:cs="Times New Roman"/>
        </w:rPr>
      </w:pPr>
      <w:r>
        <w:rPr>
          <w:rFonts w:ascii="Times New Roman" w:hAnsi="Times New Roman" w:cs="Times New Roman"/>
        </w:rPr>
        <w:t xml:space="preserve">Det sker massa reaktioner inne i cellen hela tiden och för att reaktionerna inte ska krocka eller störa varandra så måste de separeras. Denna separation är möjlig i </w:t>
      </w:r>
      <w:proofErr w:type="spellStart"/>
      <w:r>
        <w:rPr>
          <w:rFonts w:ascii="Times New Roman" w:hAnsi="Times New Roman" w:cs="Times New Roman"/>
        </w:rPr>
        <w:t>eukaryota</w:t>
      </w:r>
      <w:proofErr w:type="spellEnd"/>
      <w:r>
        <w:rPr>
          <w:rFonts w:ascii="Times New Roman" w:hAnsi="Times New Roman" w:cs="Times New Roman"/>
        </w:rPr>
        <w:t xml:space="preserve"> celler tack vare organeller. Organeller är </w:t>
      </w:r>
      <w:proofErr w:type="spellStart"/>
      <w:r>
        <w:rPr>
          <w:rFonts w:ascii="Times New Roman" w:hAnsi="Times New Roman" w:cs="Times New Roman"/>
        </w:rPr>
        <w:t>membranslutsna</w:t>
      </w:r>
      <w:proofErr w:type="spellEnd"/>
      <w:r>
        <w:rPr>
          <w:rFonts w:ascii="Times New Roman" w:hAnsi="Times New Roman" w:cs="Times New Roman"/>
        </w:rPr>
        <w:t xml:space="preserve"> system som har hand om specifika processer i cellen.</w:t>
      </w:r>
      <w:r w:rsidR="00292811">
        <w:rPr>
          <w:rFonts w:ascii="Times New Roman" w:hAnsi="Times New Roman" w:cs="Times New Roman"/>
        </w:rPr>
        <w:t xml:space="preserve"> De största och ”viktigaste” organellerna i en </w:t>
      </w:r>
      <w:proofErr w:type="spellStart"/>
      <w:r w:rsidR="00292811">
        <w:rPr>
          <w:rFonts w:ascii="Times New Roman" w:hAnsi="Times New Roman" w:cs="Times New Roman"/>
        </w:rPr>
        <w:t>eukaryot</w:t>
      </w:r>
      <w:proofErr w:type="spellEnd"/>
      <w:r w:rsidR="00292811">
        <w:rPr>
          <w:rFonts w:ascii="Times New Roman" w:hAnsi="Times New Roman" w:cs="Times New Roman"/>
        </w:rPr>
        <w:t xml:space="preserve"> cell är (utan ordning):</w:t>
      </w:r>
    </w:p>
    <w:p w14:paraId="177492A4" w14:textId="43DD9E21" w:rsidR="00292811" w:rsidRDefault="00292811" w:rsidP="00292811">
      <w:pPr>
        <w:pStyle w:val="Liststycke"/>
        <w:numPr>
          <w:ilvl w:val="0"/>
          <w:numId w:val="16"/>
        </w:numPr>
        <w:rPr>
          <w:rFonts w:ascii="Times New Roman" w:hAnsi="Times New Roman" w:cs="Times New Roman"/>
        </w:rPr>
      </w:pPr>
      <w:r>
        <w:rPr>
          <w:rFonts w:ascii="Times New Roman" w:hAnsi="Times New Roman" w:cs="Times New Roman"/>
        </w:rPr>
        <w:t>Cellkärnan</w:t>
      </w:r>
    </w:p>
    <w:p w14:paraId="59D3FA73" w14:textId="7D3EA6BE" w:rsidR="00292811" w:rsidRDefault="00292811" w:rsidP="00292811">
      <w:pPr>
        <w:pStyle w:val="Liststycke"/>
        <w:numPr>
          <w:ilvl w:val="0"/>
          <w:numId w:val="16"/>
        </w:numPr>
        <w:rPr>
          <w:rFonts w:ascii="Times New Roman" w:hAnsi="Times New Roman" w:cs="Times New Roman"/>
        </w:rPr>
      </w:pPr>
      <w:r>
        <w:rPr>
          <w:rFonts w:ascii="Times New Roman" w:hAnsi="Times New Roman" w:cs="Times New Roman"/>
        </w:rPr>
        <w:t>Mitokondrier</w:t>
      </w:r>
    </w:p>
    <w:p w14:paraId="6C7960CF" w14:textId="04F0BF7E" w:rsidR="00292811" w:rsidRPr="00292811" w:rsidRDefault="00292811" w:rsidP="00292811">
      <w:pPr>
        <w:pStyle w:val="Liststycke"/>
        <w:numPr>
          <w:ilvl w:val="0"/>
          <w:numId w:val="16"/>
        </w:numPr>
        <w:rPr>
          <w:rFonts w:ascii="Times New Roman" w:hAnsi="Times New Roman" w:cs="Times New Roman"/>
        </w:rPr>
      </w:pPr>
      <w:r>
        <w:rPr>
          <w:rFonts w:ascii="Times New Roman" w:hAnsi="Times New Roman" w:cs="Times New Roman"/>
        </w:rPr>
        <w:t>Endoplasmatisk</w:t>
      </w:r>
      <w:r w:rsidR="003B7E20">
        <w:rPr>
          <w:rFonts w:ascii="Times New Roman" w:hAnsi="Times New Roman" w:cs="Times New Roman"/>
        </w:rPr>
        <w:t>a</w:t>
      </w:r>
      <w:r>
        <w:rPr>
          <w:rFonts w:ascii="Times New Roman" w:hAnsi="Times New Roman" w:cs="Times New Roman"/>
        </w:rPr>
        <w:t xml:space="preserve"> </w:t>
      </w:r>
      <w:proofErr w:type="spellStart"/>
      <w:r w:rsidR="003B7E20">
        <w:rPr>
          <w:rFonts w:ascii="Times New Roman" w:hAnsi="Times New Roman" w:cs="Times New Roman"/>
        </w:rPr>
        <w:t>retiklet</w:t>
      </w:r>
      <w:proofErr w:type="spellEnd"/>
      <w:r w:rsidR="003B7E20">
        <w:rPr>
          <w:rFonts w:ascii="Times New Roman" w:hAnsi="Times New Roman" w:cs="Times New Roman"/>
        </w:rPr>
        <w:t xml:space="preserve"> </w:t>
      </w:r>
      <w:r>
        <w:rPr>
          <w:rFonts w:ascii="Times New Roman" w:hAnsi="Times New Roman" w:cs="Times New Roman"/>
        </w:rPr>
        <w:t>(ER)</w:t>
      </w:r>
    </w:p>
    <w:p w14:paraId="46671CA4" w14:textId="77864F15" w:rsidR="00292811" w:rsidRDefault="00292811" w:rsidP="00292811">
      <w:pPr>
        <w:pStyle w:val="Liststycke"/>
        <w:numPr>
          <w:ilvl w:val="0"/>
          <w:numId w:val="16"/>
        </w:numPr>
        <w:rPr>
          <w:rFonts w:ascii="Times New Roman" w:hAnsi="Times New Roman" w:cs="Times New Roman"/>
        </w:rPr>
      </w:pPr>
      <w:proofErr w:type="spellStart"/>
      <w:r>
        <w:rPr>
          <w:rFonts w:ascii="Times New Roman" w:hAnsi="Times New Roman" w:cs="Times New Roman"/>
        </w:rPr>
        <w:t>Golgiapparten</w:t>
      </w:r>
      <w:proofErr w:type="spellEnd"/>
    </w:p>
    <w:p w14:paraId="4F64FC7A" w14:textId="51C98DF2" w:rsidR="00292811" w:rsidRDefault="00292811" w:rsidP="00292811">
      <w:pPr>
        <w:pStyle w:val="Liststycke"/>
        <w:numPr>
          <w:ilvl w:val="0"/>
          <w:numId w:val="16"/>
        </w:numPr>
        <w:rPr>
          <w:rFonts w:ascii="Times New Roman" w:hAnsi="Times New Roman" w:cs="Times New Roman"/>
        </w:rPr>
      </w:pPr>
      <w:proofErr w:type="spellStart"/>
      <w:r>
        <w:rPr>
          <w:rFonts w:ascii="Times New Roman" w:hAnsi="Times New Roman" w:cs="Times New Roman"/>
        </w:rPr>
        <w:t>Peroxisom</w:t>
      </w:r>
      <w:proofErr w:type="spellEnd"/>
    </w:p>
    <w:p w14:paraId="24B9325C" w14:textId="79819F68" w:rsidR="00292811" w:rsidRDefault="00292811" w:rsidP="00292811">
      <w:pPr>
        <w:pStyle w:val="Liststycke"/>
        <w:numPr>
          <w:ilvl w:val="0"/>
          <w:numId w:val="16"/>
        </w:numPr>
        <w:rPr>
          <w:rFonts w:ascii="Times New Roman" w:hAnsi="Times New Roman" w:cs="Times New Roman"/>
        </w:rPr>
      </w:pPr>
      <w:proofErr w:type="spellStart"/>
      <w:r>
        <w:rPr>
          <w:rFonts w:ascii="Times New Roman" w:hAnsi="Times New Roman" w:cs="Times New Roman"/>
        </w:rPr>
        <w:t>Lysosom</w:t>
      </w:r>
      <w:proofErr w:type="spellEnd"/>
    </w:p>
    <w:p w14:paraId="31432F7D" w14:textId="77777777" w:rsidR="00292811" w:rsidRDefault="00292811" w:rsidP="00292811">
      <w:pPr>
        <w:rPr>
          <w:rFonts w:ascii="Times New Roman" w:hAnsi="Times New Roman" w:cs="Times New Roman"/>
        </w:rPr>
      </w:pPr>
    </w:p>
    <w:p w14:paraId="54B1A072" w14:textId="3D4C9240" w:rsidR="00EB1042" w:rsidRDefault="00292811" w:rsidP="00292811">
      <w:pPr>
        <w:pStyle w:val="Rubrik2"/>
      </w:pPr>
      <w:r>
        <w:t>Cellkärnan</w:t>
      </w:r>
    </w:p>
    <w:p w14:paraId="3D9386A1" w14:textId="3749A7E9" w:rsidR="00292811" w:rsidRDefault="00154F62" w:rsidP="00154F62">
      <w:pPr>
        <w:pStyle w:val="Liststycke"/>
        <w:numPr>
          <w:ilvl w:val="0"/>
          <w:numId w:val="16"/>
        </w:numPr>
        <w:rPr>
          <w:rFonts w:ascii="Times New Roman" w:hAnsi="Times New Roman" w:cs="Times New Roman"/>
        </w:rPr>
      </w:pPr>
      <w:r>
        <w:rPr>
          <w:rFonts w:ascii="Times New Roman" w:hAnsi="Times New Roman" w:cs="Times New Roman"/>
        </w:rPr>
        <w:t>Omsluten av dubbelmembran</w:t>
      </w:r>
    </w:p>
    <w:p w14:paraId="5C877A7B" w14:textId="64CC7989" w:rsidR="00154F62" w:rsidRPr="00154F62" w:rsidRDefault="00154F62" w:rsidP="00154F62">
      <w:pPr>
        <w:pStyle w:val="Liststycke"/>
        <w:numPr>
          <w:ilvl w:val="0"/>
          <w:numId w:val="16"/>
        </w:numPr>
        <w:rPr>
          <w:rFonts w:ascii="Times New Roman" w:hAnsi="Times New Roman" w:cs="Times New Roman"/>
        </w:rPr>
      </w:pPr>
      <w:r>
        <w:rPr>
          <w:rFonts w:ascii="Times New Roman" w:hAnsi="Times New Roman" w:cs="Times New Roman"/>
        </w:rPr>
        <w:t xml:space="preserve">Har en </w:t>
      </w:r>
      <w:proofErr w:type="spellStart"/>
      <w:r>
        <w:rPr>
          <w:rFonts w:ascii="Times New Roman" w:hAnsi="Times New Roman" w:cs="Times New Roman"/>
        </w:rPr>
        <w:t>subdel</w:t>
      </w:r>
      <w:proofErr w:type="spellEnd"/>
      <w:r>
        <w:rPr>
          <w:rFonts w:ascii="Times New Roman" w:hAnsi="Times New Roman" w:cs="Times New Roman"/>
        </w:rPr>
        <w:t xml:space="preserve"> som heter </w:t>
      </w:r>
      <w:proofErr w:type="spellStart"/>
      <w:r>
        <w:rPr>
          <w:rFonts w:ascii="Times New Roman" w:hAnsi="Times New Roman" w:cs="Times New Roman"/>
        </w:rPr>
        <w:t>nukleolus</w:t>
      </w:r>
      <w:proofErr w:type="spellEnd"/>
      <w:r>
        <w:rPr>
          <w:rFonts w:ascii="Times New Roman" w:hAnsi="Times New Roman" w:cs="Times New Roman"/>
        </w:rPr>
        <w:t xml:space="preserve"> där </w:t>
      </w:r>
      <w:proofErr w:type="spellStart"/>
      <w:r>
        <w:rPr>
          <w:rFonts w:ascii="Times New Roman" w:hAnsi="Times New Roman" w:cs="Times New Roman"/>
        </w:rPr>
        <w:t>ribosomsyntesens</w:t>
      </w:r>
      <w:proofErr w:type="spellEnd"/>
      <w:r>
        <w:rPr>
          <w:rFonts w:ascii="Times New Roman" w:hAnsi="Times New Roman" w:cs="Times New Roman"/>
        </w:rPr>
        <w:t xml:space="preserve"> största del sker</w:t>
      </w:r>
    </w:p>
    <w:p w14:paraId="41F52AE3" w14:textId="137C4960" w:rsidR="00154F62" w:rsidRDefault="00154F62" w:rsidP="00154F62">
      <w:pPr>
        <w:pStyle w:val="Liststycke"/>
        <w:numPr>
          <w:ilvl w:val="0"/>
          <w:numId w:val="16"/>
        </w:numPr>
        <w:rPr>
          <w:rFonts w:ascii="Times New Roman" w:hAnsi="Times New Roman" w:cs="Times New Roman"/>
        </w:rPr>
      </w:pPr>
      <w:r>
        <w:rPr>
          <w:rFonts w:ascii="Times New Roman" w:hAnsi="Times New Roman" w:cs="Times New Roman"/>
        </w:rPr>
        <w:t>Främsta funktion att underhålla och replikera DNA samt RNA-transkription</w:t>
      </w:r>
    </w:p>
    <w:p w14:paraId="070BA6F0" w14:textId="71FD0C72" w:rsidR="00154F62" w:rsidRDefault="00154F62" w:rsidP="00154F62">
      <w:pPr>
        <w:pStyle w:val="Liststycke"/>
        <w:numPr>
          <w:ilvl w:val="0"/>
          <w:numId w:val="16"/>
        </w:numPr>
        <w:rPr>
          <w:rFonts w:ascii="Times New Roman" w:hAnsi="Times New Roman" w:cs="Times New Roman"/>
        </w:rPr>
      </w:pPr>
      <w:r>
        <w:rPr>
          <w:rFonts w:ascii="Times New Roman" w:hAnsi="Times New Roman" w:cs="Times New Roman"/>
        </w:rPr>
        <w:t xml:space="preserve">Ganska vida kärnporer på kärnmembranet som </w:t>
      </w:r>
      <w:r w:rsidR="003B7E20">
        <w:rPr>
          <w:rFonts w:ascii="Times New Roman" w:hAnsi="Times New Roman" w:cs="Times New Roman"/>
        </w:rPr>
        <w:t>släpper in/ut proteiner som har rätt storlek</w:t>
      </w:r>
    </w:p>
    <w:p w14:paraId="0DC8A491" w14:textId="36AEA469" w:rsidR="00154F62" w:rsidRDefault="00154F62" w:rsidP="00154F62">
      <w:pPr>
        <w:pStyle w:val="Rubrik2"/>
      </w:pPr>
      <w:r>
        <w:t>Mitokondrier</w:t>
      </w:r>
    </w:p>
    <w:p w14:paraId="0F235258" w14:textId="0A1CCF17" w:rsidR="003B7E20" w:rsidRPr="003B7E20" w:rsidRDefault="003B7E20" w:rsidP="003B7E20">
      <w:pPr>
        <w:pStyle w:val="Liststycke"/>
        <w:numPr>
          <w:ilvl w:val="0"/>
          <w:numId w:val="16"/>
        </w:numPr>
        <w:rPr>
          <w:rFonts w:ascii="Times New Roman" w:hAnsi="Times New Roman" w:cs="Times New Roman"/>
        </w:rPr>
      </w:pPr>
      <w:r w:rsidRPr="003B7E20">
        <w:rPr>
          <w:rFonts w:ascii="Times New Roman" w:hAnsi="Times New Roman" w:cs="Times New Roman"/>
        </w:rPr>
        <w:t>Omsluten av dubbelmembran</w:t>
      </w:r>
    </w:p>
    <w:p w14:paraId="0BB717E8" w14:textId="1F1F3414" w:rsidR="003B7E20" w:rsidRPr="003B7E20" w:rsidRDefault="003B7E20" w:rsidP="003B7E20">
      <w:pPr>
        <w:pStyle w:val="Liststycke"/>
        <w:numPr>
          <w:ilvl w:val="0"/>
          <w:numId w:val="16"/>
        </w:numPr>
        <w:rPr>
          <w:rFonts w:ascii="Times New Roman" w:hAnsi="Times New Roman" w:cs="Times New Roman"/>
        </w:rPr>
      </w:pPr>
      <w:r w:rsidRPr="003B7E20">
        <w:rPr>
          <w:rFonts w:ascii="Times New Roman" w:hAnsi="Times New Roman" w:cs="Times New Roman"/>
        </w:rPr>
        <w:t xml:space="preserve">Har eget genom, </w:t>
      </w:r>
      <w:proofErr w:type="spellStart"/>
      <w:r w:rsidRPr="003B7E20">
        <w:rPr>
          <w:rFonts w:ascii="Times New Roman" w:hAnsi="Times New Roman" w:cs="Times New Roman"/>
        </w:rPr>
        <w:t>mitokondriellt</w:t>
      </w:r>
      <w:proofErr w:type="spellEnd"/>
      <w:r w:rsidRPr="003B7E20">
        <w:rPr>
          <w:rFonts w:ascii="Times New Roman" w:hAnsi="Times New Roman" w:cs="Times New Roman"/>
        </w:rPr>
        <w:t xml:space="preserve"> DNA, som transkriberas, processas och translateras, dvs. sköter sig helt själ</w:t>
      </w:r>
    </w:p>
    <w:p w14:paraId="6B5DC2EB" w14:textId="17D9872C" w:rsidR="00154F62" w:rsidRPr="003B7E20" w:rsidRDefault="003B7E20" w:rsidP="003B7E20">
      <w:pPr>
        <w:pStyle w:val="Liststycke"/>
        <w:numPr>
          <w:ilvl w:val="0"/>
          <w:numId w:val="16"/>
        </w:numPr>
        <w:rPr>
          <w:rFonts w:ascii="Times New Roman" w:hAnsi="Times New Roman" w:cs="Times New Roman"/>
        </w:rPr>
      </w:pPr>
      <w:r w:rsidRPr="003B7E20">
        <w:rPr>
          <w:rFonts w:ascii="Times New Roman" w:hAnsi="Times New Roman" w:cs="Times New Roman"/>
        </w:rPr>
        <w:t>Cellens ATP-central, tillverkar den största mängden energi i kroppen</w:t>
      </w:r>
    </w:p>
    <w:p w14:paraId="1F3037CD" w14:textId="3C49DBB5" w:rsidR="003B7E20" w:rsidRPr="003B7E20" w:rsidRDefault="003B7E20" w:rsidP="003B7E20">
      <w:pPr>
        <w:pStyle w:val="Liststycke"/>
        <w:numPr>
          <w:ilvl w:val="0"/>
          <w:numId w:val="16"/>
        </w:numPr>
        <w:rPr>
          <w:rFonts w:ascii="Times New Roman" w:hAnsi="Times New Roman" w:cs="Times New Roman"/>
        </w:rPr>
      </w:pPr>
      <w:r w:rsidRPr="003B7E20">
        <w:rPr>
          <w:rFonts w:ascii="Times New Roman" w:hAnsi="Times New Roman" w:cs="Times New Roman"/>
        </w:rPr>
        <w:t>En bakterie från början (därav eget DNA osv)</w:t>
      </w:r>
    </w:p>
    <w:p w14:paraId="64E6124E" w14:textId="033E0268" w:rsidR="00154F62" w:rsidRDefault="00154F62" w:rsidP="00154F62">
      <w:pPr>
        <w:pStyle w:val="Rubrik2"/>
      </w:pPr>
      <w:r>
        <w:t>Endoplasmatisk</w:t>
      </w:r>
      <w:r w:rsidR="003B7E20">
        <w:t>a</w:t>
      </w:r>
      <w:r>
        <w:t xml:space="preserve"> </w:t>
      </w:r>
      <w:proofErr w:type="spellStart"/>
      <w:r w:rsidR="003B7E20">
        <w:t>retiklet</w:t>
      </w:r>
      <w:proofErr w:type="spellEnd"/>
    </w:p>
    <w:p w14:paraId="662F316A" w14:textId="77777777" w:rsidR="0014186E" w:rsidRPr="0014186E" w:rsidRDefault="0014186E" w:rsidP="0014186E">
      <w:pPr>
        <w:pStyle w:val="Liststycke"/>
        <w:numPr>
          <w:ilvl w:val="0"/>
          <w:numId w:val="16"/>
        </w:numPr>
        <w:rPr>
          <w:rFonts w:ascii="Times New Roman" w:hAnsi="Times New Roman" w:cs="Times New Roman"/>
        </w:rPr>
      </w:pPr>
      <w:r>
        <w:rPr>
          <w:rFonts w:ascii="Times New Roman" w:hAnsi="Times New Roman" w:cs="Times New Roman"/>
        </w:rPr>
        <w:t>Omslutet av enkelmembran (kontinuerligt med cellens yttermembran)</w:t>
      </w:r>
    </w:p>
    <w:p w14:paraId="54993B42" w14:textId="574567C2" w:rsidR="0014186E" w:rsidRPr="0014186E" w:rsidRDefault="0014186E" w:rsidP="0014186E">
      <w:pPr>
        <w:pStyle w:val="Liststycke"/>
        <w:numPr>
          <w:ilvl w:val="0"/>
          <w:numId w:val="16"/>
        </w:numPr>
        <w:rPr>
          <w:rFonts w:ascii="Times New Roman" w:hAnsi="Times New Roman" w:cs="Times New Roman"/>
        </w:rPr>
      </w:pPr>
      <w:r>
        <w:rPr>
          <w:rFonts w:ascii="Times New Roman" w:hAnsi="Times New Roman" w:cs="Times New Roman"/>
        </w:rPr>
        <w:t>Granulärt ER</w:t>
      </w:r>
    </w:p>
    <w:p w14:paraId="0E072BA7" w14:textId="6A0A8E9D" w:rsidR="0014186E" w:rsidRDefault="0014186E" w:rsidP="0014186E">
      <w:pPr>
        <w:pStyle w:val="Liststycke"/>
        <w:numPr>
          <w:ilvl w:val="1"/>
          <w:numId w:val="16"/>
        </w:numPr>
        <w:rPr>
          <w:rFonts w:ascii="Times New Roman" w:hAnsi="Times New Roman" w:cs="Times New Roman"/>
        </w:rPr>
      </w:pPr>
      <w:r>
        <w:rPr>
          <w:rFonts w:ascii="Times New Roman" w:hAnsi="Times New Roman" w:cs="Times New Roman"/>
        </w:rPr>
        <w:t xml:space="preserve">Har </w:t>
      </w:r>
      <w:proofErr w:type="spellStart"/>
      <w:r>
        <w:rPr>
          <w:rFonts w:ascii="Times New Roman" w:hAnsi="Times New Roman" w:cs="Times New Roman"/>
        </w:rPr>
        <w:t>ribosomer</w:t>
      </w:r>
      <w:proofErr w:type="spellEnd"/>
      <w:r>
        <w:rPr>
          <w:rFonts w:ascii="Times New Roman" w:hAnsi="Times New Roman" w:cs="Times New Roman"/>
        </w:rPr>
        <w:t xml:space="preserve"> på ytan</w:t>
      </w:r>
    </w:p>
    <w:p w14:paraId="4771D6B2" w14:textId="59F60626" w:rsidR="0014186E" w:rsidRPr="0014186E" w:rsidRDefault="0014186E" w:rsidP="0014186E">
      <w:pPr>
        <w:pStyle w:val="Liststycke"/>
        <w:numPr>
          <w:ilvl w:val="1"/>
          <w:numId w:val="16"/>
        </w:numPr>
        <w:rPr>
          <w:rFonts w:ascii="Times New Roman" w:hAnsi="Times New Roman" w:cs="Times New Roman"/>
        </w:rPr>
      </w:pPr>
      <w:proofErr w:type="spellStart"/>
      <w:r>
        <w:rPr>
          <w:rFonts w:ascii="Times New Roman" w:hAnsi="Times New Roman" w:cs="Times New Roman"/>
        </w:rPr>
        <w:t>Translation</w:t>
      </w:r>
      <w:proofErr w:type="spellEnd"/>
      <w:r>
        <w:rPr>
          <w:rFonts w:ascii="Times New Roman" w:hAnsi="Times New Roman" w:cs="Times New Roman"/>
        </w:rPr>
        <w:t xml:space="preserve">, veckning och modifiering av proteiner som ska utsöndras eller residera i ER, </w:t>
      </w:r>
      <w:proofErr w:type="spellStart"/>
      <w:r>
        <w:rPr>
          <w:rFonts w:ascii="Times New Roman" w:hAnsi="Times New Roman" w:cs="Times New Roman"/>
        </w:rPr>
        <w:t>golgi</w:t>
      </w:r>
      <w:proofErr w:type="spellEnd"/>
      <w:r>
        <w:rPr>
          <w:rFonts w:ascii="Times New Roman" w:hAnsi="Times New Roman" w:cs="Times New Roman"/>
        </w:rPr>
        <w:t xml:space="preserve"> eller </w:t>
      </w:r>
      <w:proofErr w:type="spellStart"/>
      <w:r>
        <w:rPr>
          <w:rFonts w:ascii="Times New Roman" w:hAnsi="Times New Roman" w:cs="Times New Roman"/>
        </w:rPr>
        <w:t>lysosomen</w:t>
      </w:r>
      <w:proofErr w:type="spellEnd"/>
      <w:r>
        <w:rPr>
          <w:rFonts w:ascii="Times New Roman" w:hAnsi="Times New Roman" w:cs="Times New Roman"/>
        </w:rPr>
        <w:t xml:space="preserve">. Proteiner som ska vara kvar i cellen produceras istället av </w:t>
      </w:r>
      <w:proofErr w:type="spellStart"/>
      <w:r>
        <w:rPr>
          <w:rFonts w:ascii="Times New Roman" w:hAnsi="Times New Roman" w:cs="Times New Roman"/>
        </w:rPr>
        <w:t>ribosomer</w:t>
      </w:r>
      <w:proofErr w:type="spellEnd"/>
      <w:r>
        <w:rPr>
          <w:rFonts w:ascii="Times New Roman" w:hAnsi="Times New Roman" w:cs="Times New Roman"/>
        </w:rPr>
        <w:t xml:space="preserve"> som finns fritt ute i </w:t>
      </w:r>
      <w:proofErr w:type="spellStart"/>
      <w:r>
        <w:rPr>
          <w:rFonts w:ascii="Times New Roman" w:hAnsi="Times New Roman" w:cs="Times New Roman"/>
        </w:rPr>
        <w:t>cytosolen</w:t>
      </w:r>
      <w:proofErr w:type="spellEnd"/>
    </w:p>
    <w:p w14:paraId="4E56C721" w14:textId="5F27F0F2" w:rsidR="0014186E" w:rsidRDefault="0014186E" w:rsidP="003B7E20">
      <w:pPr>
        <w:pStyle w:val="Liststycke"/>
        <w:numPr>
          <w:ilvl w:val="0"/>
          <w:numId w:val="16"/>
        </w:numPr>
        <w:rPr>
          <w:rFonts w:ascii="Times New Roman" w:hAnsi="Times New Roman" w:cs="Times New Roman"/>
        </w:rPr>
      </w:pPr>
      <w:r>
        <w:rPr>
          <w:rFonts w:ascii="Times New Roman" w:hAnsi="Times New Roman" w:cs="Times New Roman"/>
        </w:rPr>
        <w:t xml:space="preserve">Slätt ER: </w:t>
      </w:r>
    </w:p>
    <w:p w14:paraId="0A8423A6" w14:textId="3EFD97E5" w:rsidR="0014186E" w:rsidRDefault="00CC1EDF" w:rsidP="0014186E">
      <w:pPr>
        <w:pStyle w:val="Liststycke"/>
        <w:numPr>
          <w:ilvl w:val="1"/>
          <w:numId w:val="16"/>
        </w:numPr>
        <w:rPr>
          <w:rFonts w:ascii="Times New Roman" w:hAnsi="Times New Roman" w:cs="Times New Roman"/>
        </w:rPr>
      </w:pPr>
      <w:r>
        <w:rPr>
          <w:rFonts w:ascii="Times New Roman" w:hAnsi="Times New Roman" w:cs="Times New Roman"/>
        </w:rPr>
        <w:t>Slät yta</w:t>
      </w:r>
    </w:p>
    <w:p w14:paraId="1A5358D8" w14:textId="68E55CE9" w:rsidR="0014186E" w:rsidRPr="0014186E" w:rsidRDefault="00CC1EDF" w:rsidP="0014186E">
      <w:pPr>
        <w:pStyle w:val="Liststycke"/>
        <w:numPr>
          <w:ilvl w:val="1"/>
          <w:numId w:val="16"/>
        </w:numPr>
        <w:rPr>
          <w:rFonts w:ascii="Times New Roman" w:hAnsi="Times New Roman" w:cs="Times New Roman"/>
        </w:rPr>
      </w:pPr>
      <w:r>
        <w:rPr>
          <w:rFonts w:ascii="Times New Roman" w:hAnsi="Times New Roman" w:cs="Times New Roman"/>
        </w:rPr>
        <w:t>Produktion av olika lipider</w:t>
      </w:r>
    </w:p>
    <w:p w14:paraId="4A1720D4" w14:textId="221FB9A5" w:rsidR="00154F62" w:rsidRDefault="00154F62" w:rsidP="00154F62">
      <w:pPr>
        <w:pStyle w:val="Rubrik2"/>
      </w:pPr>
      <w:proofErr w:type="spellStart"/>
      <w:r>
        <w:t>Golgiapparaten</w:t>
      </w:r>
      <w:proofErr w:type="spellEnd"/>
    </w:p>
    <w:p w14:paraId="422A3EB8" w14:textId="5D93CD2F" w:rsidR="00CC1EDF" w:rsidRDefault="00CC1EDF" w:rsidP="00CC1EDF">
      <w:pPr>
        <w:pStyle w:val="Liststycke"/>
        <w:numPr>
          <w:ilvl w:val="0"/>
          <w:numId w:val="16"/>
        </w:numPr>
        <w:rPr>
          <w:rFonts w:ascii="Times New Roman" w:hAnsi="Times New Roman" w:cs="Times New Roman"/>
        </w:rPr>
      </w:pPr>
      <w:r>
        <w:rPr>
          <w:rFonts w:ascii="Times New Roman" w:hAnsi="Times New Roman" w:cs="Times New Roman"/>
        </w:rPr>
        <w:t>Omsluten av enkelmembran</w:t>
      </w:r>
    </w:p>
    <w:p w14:paraId="22097D8D" w14:textId="0BCC4D08" w:rsidR="00CC1EDF" w:rsidRDefault="00CC1EDF" w:rsidP="00CC1EDF">
      <w:pPr>
        <w:pStyle w:val="Liststycke"/>
        <w:numPr>
          <w:ilvl w:val="0"/>
          <w:numId w:val="16"/>
        </w:numPr>
        <w:rPr>
          <w:rFonts w:ascii="Times New Roman" w:hAnsi="Times New Roman" w:cs="Times New Roman"/>
        </w:rPr>
      </w:pPr>
      <w:r>
        <w:rPr>
          <w:rFonts w:ascii="Times New Roman" w:hAnsi="Times New Roman" w:cs="Times New Roman"/>
        </w:rPr>
        <w:t>Har olika skikt</w:t>
      </w:r>
    </w:p>
    <w:p w14:paraId="18CF238E" w14:textId="17344714" w:rsidR="00CC1EDF" w:rsidRDefault="00CC1EDF" w:rsidP="00CC1EDF">
      <w:pPr>
        <w:pStyle w:val="Liststycke"/>
        <w:numPr>
          <w:ilvl w:val="0"/>
          <w:numId w:val="16"/>
        </w:numPr>
        <w:rPr>
          <w:rFonts w:ascii="Times New Roman" w:hAnsi="Times New Roman" w:cs="Times New Roman"/>
        </w:rPr>
      </w:pPr>
      <w:r>
        <w:rPr>
          <w:rFonts w:ascii="Times New Roman" w:hAnsi="Times New Roman" w:cs="Times New Roman"/>
        </w:rPr>
        <w:t>Sortering och modifiering av proteiner, postcentral</w:t>
      </w:r>
    </w:p>
    <w:p w14:paraId="0068AC80" w14:textId="0DF84F41" w:rsidR="00CC1EDF" w:rsidRPr="00CC1EDF" w:rsidRDefault="00CC1EDF" w:rsidP="00CC1EDF">
      <w:pPr>
        <w:pStyle w:val="Liststycke"/>
        <w:numPr>
          <w:ilvl w:val="0"/>
          <w:numId w:val="16"/>
        </w:numPr>
        <w:rPr>
          <w:rFonts w:ascii="Times New Roman" w:hAnsi="Times New Roman" w:cs="Times New Roman"/>
        </w:rPr>
      </w:pPr>
      <w:r>
        <w:rPr>
          <w:rFonts w:ascii="Times New Roman" w:hAnsi="Times New Roman" w:cs="Times New Roman"/>
        </w:rPr>
        <w:t>Väldigt välordnat system</w:t>
      </w:r>
    </w:p>
    <w:p w14:paraId="3ABB90EB" w14:textId="0CF35675" w:rsidR="00154F62" w:rsidRDefault="00154F62" w:rsidP="00154F62">
      <w:pPr>
        <w:pStyle w:val="Rubrik2"/>
      </w:pPr>
      <w:proofErr w:type="spellStart"/>
      <w:r>
        <w:t>Peroxisom</w:t>
      </w:r>
      <w:proofErr w:type="spellEnd"/>
    </w:p>
    <w:p w14:paraId="0A052FB5" w14:textId="5EB9EAEE" w:rsidR="00CC1EDF" w:rsidRPr="00CC1EDF" w:rsidRDefault="00CC1EDF" w:rsidP="00CC1EDF">
      <w:pPr>
        <w:pStyle w:val="Liststycke"/>
        <w:numPr>
          <w:ilvl w:val="0"/>
          <w:numId w:val="16"/>
        </w:numPr>
      </w:pPr>
      <w:r>
        <w:rPr>
          <w:rFonts w:ascii="Times New Roman" w:hAnsi="Times New Roman" w:cs="Times New Roman"/>
        </w:rPr>
        <w:t>Omsluten av enkelmembran</w:t>
      </w:r>
    </w:p>
    <w:p w14:paraId="6F5D05F1" w14:textId="365B2565" w:rsidR="00CC1EDF" w:rsidRPr="00CC1EDF" w:rsidRDefault="00FB70DB" w:rsidP="00CC1EDF">
      <w:pPr>
        <w:pStyle w:val="Liststycke"/>
        <w:numPr>
          <w:ilvl w:val="0"/>
          <w:numId w:val="16"/>
        </w:numPr>
      </w:pPr>
      <w:r>
        <w:rPr>
          <w:rFonts w:ascii="Times New Roman" w:hAnsi="Times New Roman" w:cs="Times New Roman"/>
        </w:rPr>
        <w:t>Innehåller väteperoxid för att bryta ner (avaktivera) olika giftämnen inne i cellen</w:t>
      </w:r>
      <w:r w:rsidR="003E6808" w:rsidRPr="00FB70DB">
        <w:rPr>
          <w:rFonts w:ascii="Times New Roman" w:hAnsi="Times New Roman" w:cs="Times New Roman"/>
        </w:rPr>
        <w:t xml:space="preserve"> </w:t>
      </w:r>
    </w:p>
    <w:p w14:paraId="3621BC91" w14:textId="58B3234A" w:rsidR="00154F62" w:rsidRDefault="00154F62" w:rsidP="00154F62">
      <w:pPr>
        <w:pStyle w:val="Rubrik2"/>
      </w:pPr>
      <w:proofErr w:type="spellStart"/>
      <w:r>
        <w:t>Lysosom</w:t>
      </w:r>
      <w:proofErr w:type="spellEnd"/>
    </w:p>
    <w:p w14:paraId="4F63DB07" w14:textId="3EB73986" w:rsidR="00FB70DB" w:rsidRPr="00FB70DB" w:rsidRDefault="00FB70DB" w:rsidP="00FB70DB">
      <w:pPr>
        <w:pStyle w:val="Liststycke"/>
        <w:numPr>
          <w:ilvl w:val="0"/>
          <w:numId w:val="16"/>
        </w:numPr>
      </w:pPr>
      <w:r>
        <w:rPr>
          <w:rFonts w:ascii="Times New Roman" w:hAnsi="Times New Roman" w:cs="Times New Roman"/>
        </w:rPr>
        <w:t>Omslutet av enkelmembran</w:t>
      </w:r>
    </w:p>
    <w:p w14:paraId="760BD354" w14:textId="70DFED74" w:rsidR="00FB70DB" w:rsidRPr="00FB70DB" w:rsidRDefault="00FB70DB" w:rsidP="00FB70DB">
      <w:pPr>
        <w:pStyle w:val="Liststycke"/>
        <w:numPr>
          <w:ilvl w:val="0"/>
          <w:numId w:val="16"/>
        </w:numPr>
      </w:pPr>
      <w:r>
        <w:rPr>
          <w:rFonts w:ascii="Times New Roman" w:hAnsi="Times New Roman" w:cs="Times New Roman"/>
        </w:rPr>
        <w:t>Sur miljö (eftersom enzymerna som ska bryta ned molekylerna fungera bäst i pH ca 5.</w:t>
      </w:r>
    </w:p>
    <w:p w14:paraId="7E063673" w14:textId="3C32D2BF" w:rsidR="00FB70DB" w:rsidRDefault="00FB70DB" w:rsidP="00FB70DB">
      <w:pPr>
        <w:pStyle w:val="Liststycke"/>
        <w:numPr>
          <w:ilvl w:val="0"/>
          <w:numId w:val="16"/>
        </w:numPr>
      </w:pPr>
      <w:r>
        <w:rPr>
          <w:rFonts w:ascii="Times New Roman" w:hAnsi="Times New Roman" w:cs="Times New Roman"/>
        </w:rPr>
        <w:t>Cellens återvinningscentral</w:t>
      </w:r>
    </w:p>
    <w:p w14:paraId="04CBC208" w14:textId="55EB4865" w:rsidR="00FB70DB" w:rsidRPr="00154F62" w:rsidRDefault="00FB70DB" w:rsidP="00FB70DB">
      <w:r>
        <w:rPr>
          <w:noProof/>
          <w:lang w:eastAsia="sv-SE"/>
        </w:rPr>
        <w:drawing>
          <wp:inline distT="0" distB="0" distL="0" distR="0" wp14:anchorId="3E451F23" wp14:editId="4FF5D25D">
            <wp:extent cx="4633709" cy="2861185"/>
            <wp:effectExtent l="0" t="0" r="0" b="952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kärmavbild 2015-10-25 kl. 15.58.42.png"/>
                    <pic:cNvPicPr/>
                  </pic:nvPicPr>
                  <pic:blipFill>
                    <a:blip r:embed="rId36">
                      <a:extLst>
                        <a:ext uri="{28A0092B-C50C-407E-A947-70E740481C1C}">
                          <a14:useLocalDpi xmlns:a14="http://schemas.microsoft.com/office/drawing/2010/main" val="0"/>
                        </a:ext>
                      </a:extLst>
                    </a:blip>
                    <a:stretch>
                      <a:fillRect/>
                    </a:stretch>
                  </pic:blipFill>
                  <pic:spPr>
                    <a:xfrm>
                      <a:off x="0" y="0"/>
                      <a:ext cx="4639273" cy="2864621"/>
                    </a:xfrm>
                    <a:prstGeom prst="rect">
                      <a:avLst/>
                    </a:prstGeom>
                  </pic:spPr>
                </pic:pic>
              </a:graphicData>
            </a:graphic>
          </wp:inline>
        </w:drawing>
      </w:r>
    </w:p>
    <w:p w14:paraId="3D651DF1" w14:textId="6319E7D3" w:rsidR="00EB1042" w:rsidRDefault="00FB70DB" w:rsidP="00FB70DB">
      <w:pPr>
        <w:pStyle w:val="Rubrik1"/>
      </w:pPr>
      <w:r>
        <w:t>Intracellulär transport</w:t>
      </w:r>
    </w:p>
    <w:p w14:paraId="3AD8967B" w14:textId="0CA676BD" w:rsidR="00EB1042" w:rsidRDefault="00517922" w:rsidP="00F27DFB">
      <w:pPr>
        <w:rPr>
          <w:rFonts w:ascii="Times New Roman" w:hAnsi="Times New Roman" w:cs="Times New Roman"/>
        </w:rPr>
      </w:pPr>
      <w:r>
        <w:rPr>
          <w:rFonts w:ascii="Times New Roman" w:hAnsi="Times New Roman" w:cs="Times New Roman"/>
        </w:rPr>
        <w:t>Vid celldelning måste en lipider som ska bilda membran för de nya dottercellerna samt membran för cellernas organeller produceras. Även proteiner som ska veckas och funktionera inuti de nya organellerna måste produceras</w:t>
      </w:r>
      <w:r w:rsidR="00F27DFB">
        <w:rPr>
          <w:rFonts w:ascii="Times New Roman" w:hAnsi="Times New Roman" w:cs="Times New Roman"/>
        </w:rPr>
        <w:t xml:space="preserve">. De nyproducerade proteinerna och lipiderna måste transportera både innanför cellen och utanför cellen för att komma till rätt plats. Vissa organeller får sina proteiner direkt från </w:t>
      </w:r>
      <w:proofErr w:type="spellStart"/>
      <w:r w:rsidR="00F27DFB">
        <w:rPr>
          <w:rFonts w:ascii="Times New Roman" w:hAnsi="Times New Roman" w:cs="Times New Roman"/>
        </w:rPr>
        <w:t>cytosolen</w:t>
      </w:r>
      <w:proofErr w:type="spellEnd"/>
      <w:r w:rsidR="00F27DFB">
        <w:rPr>
          <w:rFonts w:ascii="Times New Roman" w:hAnsi="Times New Roman" w:cs="Times New Roman"/>
        </w:rPr>
        <w:t>, exempelvis mitokondrier, kloroplast</w:t>
      </w:r>
      <w:r w:rsidR="009B3CCD">
        <w:rPr>
          <w:rFonts w:ascii="Times New Roman" w:hAnsi="Times New Roman" w:cs="Times New Roman"/>
        </w:rPr>
        <w:t xml:space="preserve"> (i växter)</w:t>
      </w:r>
      <w:r w:rsidR="00F27DFB">
        <w:rPr>
          <w:rFonts w:ascii="Times New Roman" w:hAnsi="Times New Roman" w:cs="Times New Roman"/>
        </w:rPr>
        <w:t xml:space="preserve">, </w:t>
      </w:r>
      <w:proofErr w:type="spellStart"/>
      <w:r w:rsidR="00F27DFB">
        <w:rPr>
          <w:rFonts w:ascii="Times New Roman" w:hAnsi="Times New Roman" w:cs="Times New Roman"/>
        </w:rPr>
        <w:t>peroxisomer</w:t>
      </w:r>
      <w:proofErr w:type="spellEnd"/>
      <w:r w:rsidR="00F27DFB">
        <w:rPr>
          <w:rFonts w:ascii="Times New Roman" w:hAnsi="Times New Roman" w:cs="Times New Roman"/>
        </w:rPr>
        <w:t xml:space="preserve"> och cellkärnan. Andra organeller som </w:t>
      </w:r>
      <w:proofErr w:type="spellStart"/>
      <w:r w:rsidR="00F27DFB">
        <w:rPr>
          <w:rFonts w:ascii="Times New Roman" w:hAnsi="Times New Roman" w:cs="Times New Roman"/>
        </w:rPr>
        <w:t>golgi</w:t>
      </w:r>
      <w:proofErr w:type="spellEnd"/>
      <w:r w:rsidR="00F27DFB">
        <w:rPr>
          <w:rFonts w:ascii="Times New Roman" w:hAnsi="Times New Roman" w:cs="Times New Roman"/>
        </w:rPr>
        <w:t xml:space="preserve">, </w:t>
      </w:r>
      <w:proofErr w:type="spellStart"/>
      <w:r w:rsidR="00F27DFB">
        <w:rPr>
          <w:rFonts w:ascii="Times New Roman" w:hAnsi="Times New Roman" w:cs="Times New Roman"/>
        </w:rPr>
        <w:t>lysosomer</w:t>
      </w:r>
      <w:proofErr w:type="spellEnd"/>
      <w:r w:rsidR="00F27DFB">
        <w:rPr>
          <w:rFonts w:ascii="Times New Roman" w:hAnsi="Times New Roman" w:cs="Times New Roman"/>
        </w:rPr>
        <w:t xml:space="preserve">, </w:t>
      </w:r>
      <w:proofErr w:type="spellStart"/>
      <w:r w:rsidR="00F27DFB">
        <w:rPr>
          <w:rFonts w:ascii="Times New Roman" w:hAnsi="Times New Roman" w:cs="Times New Roman"/>
        </w:rPr>
        <w:t>endosomer</w:t>
      </w:r>
      <w:proofErr w:type="spellEnd"/>
      <w:r w:rsidR="00DC33AC">
        <w:rPr>
          <w:rFonts w:ascii="Times New Roman" w:hAnsi="Times New Roman" w:cs="Times New Roman"/>
        </w:rPr>
        <w:t xml:space="preserve"> och cellmembranets proteiner och lipider transporteras indirekt via ER (som i sig producerar stora mängder lipider och proteiner).</w:t>
      </w:r>
    </w:p>
    <w:p w14:paraId="7B880C87" w14:textId="4D378ED0" w:rsidR="00DC33AC" w:rsidRDefault="00DC33AC" w:rsidP="00F27DFB">
      <w:pPr>
        <w:rPr>
          <w:rFonts w:ascii="Times New Roman" w:hAnsi="Times New Roman" w:cs="Times New Roman"/>
        </w:rPr>
      </w:pPr>
      <w:r>
        <w:rPr>
          <w:rFonts w:ascii="Times New Roman" w:hAnsi="Times New Roman" w:cs="Times New Roman"/>
        </w:rPr>
        <w:tab/>
        <w:t xml:space="preserve">Det finns generellt tre olika mekanismer som sköter transporten av proteiner in till organeller. Nästan alla proteiner syntetiseras från </w:t>
      </w:r>
      <w:proofErr w:type="spellStart"/>
      <w:r>
        <w:rPr>
          <w:rFonts w:ascii="Times New Roman" w:hAnsi="Times New Roman" w:cs="Times New Roman"/>
        </w:rPr>
        <w:t>ribosomer</w:t>
      </w:r>
      <w:proofErr w:type="spellEnd"/>
      <w:r>
        <w:rPr>
          <w:rFonts w:ascii="Times New Roman" w:hAnsi="Times New Roman" w:cs="Times New Roman"/>
        </w:rPr>
        <w:t xml:space="preserve"> i </w:t>
      </w:r>
      <w:proofErr w:type="spellStart"/>
      <w:r>
        <w:rPr>
          <w:rFonts w:ascii="Times New Roman" w:hAnsi="Times New Roman" w:cs="Times New Roman"/>
        </w:rPr>
        <w:t>cytosolen</w:t>
      </w:r>
      <w:proofErr w:type="spellEnd"/>
      <w:r>
        <w:rPr>
          <w:rFonts w:ascii="Times New Roman" w:hAnsi="Times New Roman" w:cs="Times New Roman"/>
        </w:rPr>
        <w:t xml:space="preserve"> förutom vissa </w:t>
      </w:r>
      <w:proofErr w:type="spellStart"/>
      <w:r>
        <w:rPr>
          <w:rFonts w:ascii="Times New Roman" w:hAnsi="Times New Roman" w:cs="Times New Roman"/>
        </w:rPr>
        <w:t>mitokondriella</w:t>
      </w:r>
      <w:proofErr w:type="spellEnd"/>
      <w:r>
        <w:rPr>
          <w:rFonts w:ascii="Times New Roman" w:hAnsi="Times New Roman" w:cs="Times New Roman"/>
        </w:rPr>
        <w:t xml:space="preserve">- och klorosplats proteiner. Proteinerna </w:t>
      </w:r>
      <w:r w:rsidR="0039066F">
        <w:rPr>
          <w:rFonts w:ascii="Times New Roman" w:hAnsi="Times New Roman" w:cs="Times New Roman"/>
        </w:rPr>
        <w:t>som syntetiseras</w:t>
      </w:r>
      <w:r>
        <w:rPr>
          <w:rFonts w:ascii="Times New Roman" w:hAnsi="Times New Roman" w:cs="Times New Roman"/>
        </w:rPr>
        <w:t xml:space="preserve"> innehåller aminosyrasekvenser som </w:t>
      </w:r>
      <w:r w:rsidR="0039066F">
        <w:rPr>
          <w:rFonts w:ascii="Times New Roman" w:hAnsi="Times New Roman" w:cs="Times New Roman"/>
        </w:rPr>
        <w:t xml:space="preserve">signalerar vart proteinerna ska, de som saknar dessa sekvenserna blir kvar i </w:t>
      </w:r>
      <w:proofErr w:type="spellStart"/>
      <w:r w:rsidR="0039066F">
        <w:rPr>
          <w:rFonts w:ascii="Times New Roman" w:hAnsi="Times New Roman" w:cs="Times New Roman"/>
        </w:rPr>
        <w:t>cytosolen</w:t>
      </w:r>
      <w:proofErr w:type="spellEnd"/>
      <w:r w:rsidR="0039066F">
        <w:rPr>
          <w:rFonts w:ascii="Times New Roman" w:hAnsi="Times New Roman" w:cs="Times New Roman"/>
        </w:rPr>
        <w:t>.</w:t>
      </w:r>
      <w:r w:rsidR="0045294A">
        <w:rPr>
          <w:rFonts w:ascii="Times New Roman" w:hAnsi="Times New Roman" w:cs="Times New Roman"/>
        </w:rPr>
        <w:t xml:space="preserve"> Dessa sekvenser tas oftast bort från proteinet när det nått till sitt mål</w:t>
      </w:r>
      <w:r w:rsidR="009E7968">
        <w:rPr>
          <w:rFonts w:ascii="Times New Roman" w:hAnsi="Times New Roman" w:cs="Times New Roman"/>
        </w:rPr>
        <w:t>organ.</w:t>
      </w:r>
      <w:r w:rsidR="0039066F">
        <w:rPr>
          <w:rFonts w:ascii="Times New Roman" w:hAnsi="Times New Roman" w:cs="Times New Roman"/>
        </w:rPr>
        <w:t xml:space="preserve"> De proteiner som ska ta sig in i organeller eller dess membran (som ofta är impermeabla) måste dock lösa hur de ska ta sig igenom membranet</w:t>
      </w:r>
      <w:r w:rsidR="00331D6D">
        <w:rPr>
          <w:rFonts w:ascii="Times New Roman" w:hAnsi="Times New Roman" w:cs="Times New Roman"/>
        </w:rPr>
        <w:t>. För att lösa detta problem finns det alltså tre mekanismer:</w:t>
      </w:r>
    </w:p>
    <w:p w14:paraId="2211B7B0" w14:textId="70466935" w:rsidR="00EB1042" w:rsidRDefault="00331D6D" w:rsidP="009B3CCD">
      <w:pPr>
        <w:pStyle w:val="Liststycke"/>
        <w:numPr>
          <w:ilvl w:val="0"/>
          <w:numId w:val="23"/>
        </w:numPr>
        <w:rPr>
          <w:rFonts w:ascii="Times New Roman" w:hAnsi="Times New Roman" w:cs="Times New Roman"/>
        </w:rPr>
      </w:pPr>
      <w:r>
        <w:rPr>
          <w:rFonts w:ascii="Times New Roman" w:hAnsi="Times New Roman" w:cs="Times New Roman"/>
        </w:rPr>
        <w:t xml:space="preserve">Kärnporer som </w:t>
      </w:r>
      <w:r w:rsidR="009B3CCD">
        <w:rPr>
          <w:rFonts w:ascii="Times New Roman" w:hAnsi="Times New Roman" w:cs="Times New Roman"/>
        </w:rPr>
        <w:t xml:space="preserve">fungerar som selektiva kanaler där makromolekyler kan aktivt transporteras men även mindre molekyler kan diffundera via dessa kärnporer. Detta gäller proteiner som ska transporteras från </w:t>
      </w:r>
      <w:proofErr w:type="spellStart"/>
      <w:r w:rsidR="009B3CCD">
        <w:rPr>
          <w:rFonts w:ascii="Times New Roman" w:hAnsi="Times New Roman" w:cs="Times New Roman"/>
        </w:rPr>
        <w:t>cytosolen</w:t>
      </w:r>
      <w:proofErr w:type="spellEnd"/>
      <w:r w:rsidR="009B3CCD">
        <w:rPr>
          <w:rFonts w:ascii="Times New Roman" w:hAnsi="Times New Roman" w:cs="Times New Roman"/>
        </w:rPr>
        <w:t xml:space="preserve"> in till cellkärnan.</w:t>
      </w:r>
    </w:p>
    <w:p w14:paraId="583F109C" w14:textId="77777777" w:rsidR="009B3CCD" w:rsidRDefault="009B3CCD" w:rsidP="009B3CCD">
      <w:pPr>
        <w:rPr>
          <w:rFonts w:ascii="Times New Roman" w:hAnsi="Times New Roman" w:cs="Times New Roman"/>
        </w:rPr>
      </w:pPr>
    </w:p>
    <w:p w14:paraId="3B180088" w14:textId="5949338C" w:rsidR="009B3CCD" w:rsidRDefault="009B3CCD" w:rsidP="009B3CCD">
      <w:pPr>
        <w:pStyle w:val="Liststycke"/>
        <w:numPr>
          <w:ilvl w:val="0"/>
          <w:numId w:val="23"/>
        </w:numPr>
        <w:rPr>
          <w:rFonts w:ascii="Times New Roman" w:hAnsi="Times New Roman" w:cs="Times New Roman"/>
        </w:rPr>
      </w:pPr>
      <w:r>
        <w:rPr>
          <w:rFonts w:ascii="Times New Roman" w:hAnsi="Times New Roman" w:cs="Times New Roman"/>
        </w:rPr>
        <w:t xml:space="preserve">Proteiner som ska från </w:t>
      </w:r>
      <w:proofErr w:type="spellStart"/>
      <w:r>
        <w:rPr>
          <w:rFonts w:ascii="Times New Roman" w:hAnsi="Times New Roman" w:cs="Times New Roman"/>
        </w:rPr>
        <w:t>cytosolen</w:t>
      </w:r>
      <w:proofErr w:type="spellEnd"/>
      <w:r>
        <w:rPr>
          <w:rFonts w:ascii="Times New Roman" w:hAnsi="Times New Roman" w:cs="Times New Roman"/>
        </w:rPr>
        <w:t xml:space="preserve"> in till ER, mitokondrier eller </w:t>
      </w:r>
      <w:proofErr w:type="spellStart"/>
      <w:r>
        <w:rPr>
          <w:rFonts w:ascii="Times New Roman" w:hAnsi="Times New Roman" w:cs="Times New Roman"/>
        </w:rPr>
        <w:t>klorosplaster</w:t>
      </w:r>
      <w:proofErr w:type="spellEnd"/>
      <w:r>
        <w:rPr>
          <w:rFonts w:ascii="Times New Roman" w:hAnsi="Times New Roman" w:cs="Times New Roman"/>
        </w:rPr>
        <w:t xml:space="preserve"> transporteras via så kallade protein-</w:t>
      </w:r>
      <w:proofErr w:type="spellStart"/>
      <w:r>
        <w:rPr>
          <w:rFonts w:ascii="Times New Roman" w:hAnsi="Times New Roman" w:cs="Times New Roman"/>
        </w:rPr>
        <w:t>translokatorer</w:t>
      </w:r>
      <w:proofErr w:type="spellEnd"/>
      <w:r>
        <w:rPr>
          <w:rFonts w:ascii="Times New Roman" w:hAnsi="Times New Roman" w:cs="Times New Roman"/>
        </w:rPr>
        <w:t xml:space="preserve">. Dessa </w:t>
      </w:r>
      <w:proofErr w:type="spellStart"/>
      <w:r>
        <w:rPr>
          <w:rFonts w:ascii="Times New Roman" w:hAnsi="Times New Roman" w:cs="Times New Roman"/>
        </w:rPr>
        <w:t>translokatorer</w:t>
      </w:r>
      <w:proofErr w:type="spellEnd"/>
      <w:r>
        <w:rPr>
          <w:rFonts w:ascii="Times New Roman" w:hAnsi="Times New Roman" w:cs="Times New Roman"/>
        </w:rPr>
        <w:t xml:space="preserve"> kräver att proteinerna är ”</w:t>
      </w:r>
      <w:proofErr w:type="spellStart"/>
      <w:r>
        <w:rPr>
          <w:rFonts w:ascii="Times New Roman" w:hAnsi="Times New Roman" w:cs="Times New Roman"/>
        </w:rPr>
        <w:t>oveckade</w:t>
      </w:r>
      <w:proofErr w:type="spellEnd"/>
      <w:r>
        <w:rPr>
          <w:rFonts w:ascii="Times New Roman" w:hAnsi="Times New Roman" w:cs="Times New Roman"/>
        </w:rPr>
        <w:t>”, till skillnad från kärnporer.</w:t>
      </w:r>
    </w:p>
    <w:p w14:paraId="684B7279" w14:textId="77777777" w:rsidR="009B3CCD" w:rsidRPr="009B3CCD" w:rsidRDefault="009B3CCD" w:rsidP="009B3CCD">
      <w:pPr>
        <w:rPr>
          <w:rFonts w:ascii="Times New Roman" w:hAnsi="Times New Roman" w:cs="Times New Roman"/>
        </w:rPr>
      </w:pPr>
    </w:p>
    <w:p w14:paraId="1908F729" w14:textId="15AA14E5" w:rsidR="005A03C2" w:rsidRDefault="005A03C2" w:rsidP="009B3CCD">
      <w:pPr>
        <w:pStyle w:val="Liststycke"/>
        <w:numPr>
          <w:ilvl w:val="0"/>
          <w:numId w:val="23"/>
        </w:numPr>
        <w:rPr>
          <w:rFonts w:ascii="Times New Roman" w:hAnsi="Times New Roman" w:cs="Times New Roman"/>
        </w:rPr>
      </w:pPr>
      <w:proofErr w:type="spellStart"/>
      <w:r>
        <w:rPr>
          <w:rFonts w:ascii="Times New Roman" w:hAnsi="Times New Roman" w:cs="Times New Roman"/>
        </w:rPr>
        <w:t>Vesikeltransport</w:t>
      </w:r>
      <w:proofErr w:type="spellEnd"/>
      <w:r>
        <w:rPr>
          <w:rFonts w:ascii="Times New Roman" w:hAnsi="Times New Roman" w:cs="Times New Roman"/>
        </w:rPr>
        <w:t xml:space="preserve"> är den sista mekanismen som används för att transportera proteiner. Detta för proteiner som ska transporteras från ER eller </w:t>
      </w:r>
      <w:proofErr w:type="spellStart"/>
      <w:r>
        <w:rPr>
          <w:rFonts w:ascii="Times New Roman" w:hAnsi="Times New Roman" w:cs="Times New Roman"/>
        </w:rPr>
        <w:t>endomembran</w:t>
      </w:r>
      <w:proofErr w:type="spellEnd"/>
      <w:r>
        <w:rPr>
          <w:rFonts w:ascii="Times New Roman" w:hAnsi="Times New Roman" w:cs="Times New Roman"/>
        </w:rPr>
        <w:t xml:space="preserve"> genom andra membraner.</w:t>
      </w:r>
    </w:p>
    <w:p w14:paraId="74E43C82" w14:textId="77777777" w:rsidR="005A03C2" w:rsidRPr="005A03C2" w:rsidRDefault="005A03C2" w:rsidP="005A03C2">
      <w:pPr>
        <w:rPr>
          <w:rFonts w:ascii="Times New Roman" w:hAnsi="Times New Roman" w:cs="Times New Roman"/>
        </w:rPr>
      </w:pPr>
    </w:p>
    <w:p w14:paraId="38F04718" w14:textId="3958EF17" w:rsidR="005A03C2" w:rsidRPr="005A03C2" w:rsidRDefault="005A03C2" w:rsidP="005A03C2">
      <w:pPr>
        <w:rPr>
          <w:rFonts w:ascii="Times New Roman" w:hAnsi="Times New Roman" w:cs="Times New Roman"/>
        </w:rPr>
      </w:pPr>
      <w:r>
        <w:rPr>
          <w:rFonts w:ascii="Times New Roman" w:hAnsi="Times New Roman" w:cs="Times New Roman"/>
          <w:noProof/>
          <w:lang w:eastAsia="sv-SE"/>
        </w:rPr>
        <w:drawing>
          <wp:inline distT="0" distB="0" distL="0" distR="0" wp14:anchorId="23D91275" wp14:editId="0FB0048C">
            <wp:extent cx="3147809" cy="3711487"/>
            <wp:effectExtent l="0" t="0" r="190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kärmavbild 2015-10-29 kl. 14.33.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53081" cy="3717703"/>
                    </a:xfrm>
                    <a:prstGeom prst="rect">
                      <a:avLst/>
                    </a:prstGeom>
                  </pic:spPr>
                </pic:pic>
              </a:graphicData>
            </a:graphic>
          </wp:inline>
        </w:drawing>
      </w:r>
    </w:p>
    <w:p w14:paraId="4C8911B3" w14:textId="082FE097" w:rsidR="00962A6D" w:rsidRDefault="009E7968" w:rsidP="009E7968">
      <w:pPr>
        <w:pStyle w:val="Rubrik2"/>
      </w:pPr>
      <w:r>
        <w:t>Transport via kärnporer</w:t>
      </w:r>
    </w:p>
    <w:p w14:paraId="2FC7BCA6" w14:textId="77777777" w:rsidR="009E7968" w:rsidRPr="009E7968" w:rsidRDefault="009E7968" w:rsidP="009E7968">
      <w:pPr>
        <w:rPr>
          <w:rFonts w:ascii="Times New Roman" w:hAnsi="Times New Roman" w:cs="Times New Roman"/>
        </w:rPr>
      </w:pPr>
      <w:bookmarkStart w:id="0" w:name="_GoBack"/>
      <w:bookmarkEnd w:id="0"/>
    </w:p>
    <w:p w14:paraId="1C9D0433" w14:textId="77777777" w:rsidR="009E7968" w:rsidRDefault="009E7968" w:rsidP="009E7968"/>
    <w:p w14:paraId="4EB6CE7A" w14:textId="77777777" w:rsidR="009E7968" w:rsidRPr="009E7968" w:rsidRDefault="009E7968" w:rsidP="009E7968"/>
    <w:p w14:paraId="52C5CFB4" w14:textId="09BE17EB" w:rsidR="00E31C92" w:rsidRPr="007A0F29" w:rsidRDefault="00E31C92" w:rsidP="007A0F29">
      <w:pPr>
        <w:ind w:left="360"/>
        <w:rPr>
          <w:rFonts w:ascii="Times New Roman" w:hAnsi="Times New Roman" w:cs="Times New Roman"/>
        </w:rPr>
      </w:pPr>
      <w:r w:rsidRPr="007A0F29">
        <w:rPr>
          <w:rFonts w:ascii="Times New Roman" w:hAnsi="Times New Roman" w:cs="Times New Roman"/>
        </w:rPr>
        <w:t xml:space="preserve">intracellulär transport, </w:t>
      </w:r>
      <w:proofErr w:type="spellStart"/>
      <w:r w:rsidRPr="007A0F29">
        <w:rPr>
          <w:rFonts w:ascii="Times New Roman" w:hAnsi="Times New Roman" w:cs="Times New Roman"/>
        </w:rPr>
        <w:t>vesikulär</w:t>
      </w:r>
      <w:proofErr w:type="spellEnd"/>
      <w:r w:rsidRPr="007A0F29">
        <w:rPr>
          <w:rFonts w:ascii="Times New Roman" w:hAnsi="Times New Roman" w:cs="Times New Roman"/>
        </w:rPr>
        <w:t xml:space="preserve"> transport, biomembranstruktur</w:t>
      </w:r>
    </w:p>
    <w:p w14:paraId="24320323" w14:textId="77777777" w:rsidR="00EF01E8" w:rsidRDefault="00EF01E8" w:rsidP="007A0F29">
      <w:pPr>
        <w:ind w:left="360"/>
        <w:rPr>
          <w:rFonts w:ascii="Times New Roman" w:hAnsi="Times New Roman" w:cs="Times New Roman"/>
        </w:rPr>
      </w:pPr>
      <w:r w:rsidRPr="007A0F29">
        <w:rPr>
          <w:rFonts w:ascii="Times New Roman" w:hAnsi="Times New Roman" w:cs="Times New Roman"/>
        </w:rPr>
        <w:t>Extracellulär matrix (cell-adhesion, cell-</w:t>
      </w:r>
      <w:proofErr w:type="spellStart"/>
      <w:r w:rsidRPr="007A0F29">
        <w:rPr>
          <w:rFonts w:ascii="Times New Roman" w:hAnsi="Times New Roman" w:cs="Times New Roman"/>
        </w:rPr>
        <w:t>junctions</w:t>
      </w:r>
      <w:proofErr w:type="spellEnd"/>
      <w:r w:rsidRPr="007A0F29">
        <w:rPr>
          <w:rFonts w:ascii="Times New Roman" w:hAnsi="Times New Roman" w:cs="Times New Roman"/>
        </w:rPr>
        <w:t>, extracellulär transport</w:t>
      </w:r>
    </w:p>
    <w:p w14:paraId="75069FF2" w14:textId="1A32F1FD" w:rsidR="008F7695" w:rsidRPr="007A0F29" w:rsidRDefault="008F7695" w:rsidP="007A0F29">
      <w:pPr>
        <w:ind w:left="360"/>
        <w:rPr>
          <w:rFonts w:ascii="Times New Roman" w:hAnsi="Times New Roman" w:cs="Times New Roman"/>
        </w:rPr>
      </w:pPr>
      <w:r>
        <w:rPr>
          <w:rFonts w:ascii="Times New Roman" w:hAnsi="Times New Roman" w:cs="Times New Roman"/>
        </w:rPr>
        <w:t>sårläkning</w:t>
      </w:r>
    </w:p>
    <w:p w14:paraId="2DAF1BB3" w14:textId="77777777" w:rsidR="00EF01E8" w:rsidRDefault="00EF01E8" w:rsidP="007A0F29">
      <w:pPr>
        <w:pStyle w:val="Liststycke"/>
        <w:rPr>
          <w:rFonts w:ascii="Times New Roman" w:hAnsi="Times New Roman" w:cs="Times New Roman"/>
        </w:rPr>
      </w:pPr>
    </w:p>
    <w:p w14:paraId="31C66E88" w14:textId="22EA5F81" w:rsidR="00EF01E8" w:rsidRPr="007A0F29" w:rsidRDefault="00EF01E8" w:rsidP="007A0F29">
      <w:pPr>
        <w:ind w:left="360"/>
        <w:rPr>
          <w:rFonts w:ascii="Times New Roman" w:hAnsi="Times New Roman" w:cs="Times New Roman"/>
        </w:rPr>
      </w:pPr>
      <w:r w:rsidRPr="007A0F29">
        <w:rPr>
          <w:rFonts w:ascii="Times New Roman" w:hAnsi="Times New Roman" w:cs="Times New Roman"/>
        </w:rPr>
        <w:t>Embryologi (</w:t>
      </w:r>
      <w:proofErr w:type="spellStart"/>
      <w:r w:rsidRPr="007A0F29">
        <w:rPr>
          <w:rFonts w:ascii="Times New Roman" w:hAnsi="Times New Roman" w:cs="Times New Roman"/>
        </w:rPr>
        <w:t>meios</w:t>
      </w:r>
      <w:proofErr w:type="spellEnd"/>
      <w:r w:rsidRPr="007A0F29">
        <w:rPr>
          <w:rFonts w:ascii="Times New Roman" w:hAnsi="Times New Roman" w:cs="Times New Roman"/>
        </w:rPr>
        <w:t>)</w:t>
      </w:r>
    </w:p>
    <w:p w14:paraId="248B1C58" w14:textId="763A35DC" w:rsidR="00EF01E8" w:rsidRPr="007A0F29" w:rsidRDefault="00EF01E8" w:rsidP="007A0F29">
      <w:pPr>
        <w:ind w:left="360"/>
        <w:rPr>
          <w:rFonts w:ascii="Times New Roman" w:hAnsi="Times New Roman" w:cs="Times New Roman"/>
        </w:rPr>
      </w:pPr>
      <w:r w:rsidRPr="007A0F29">
        <w:rPr>
          <w:rFonts w:ascii="Times New Roman" w:hAnsi="Times New Roman" w:cs="Times New Roman"/>
        </w:rPr>
        <w:t>Vecka 1-3</w:t>
      </w:r>
    </w:p>
    <w:p w14:paraId="07CB13A5" w14:textId="77777777" w:rsidR="00EF01E8" w:rsidRPr="007A0F29" w:rsidRDefault="00EF01E8" w:rsidP="007A0F29">
      <w:pPr>
        <w:ind w:left="360"/>
        <w:rPr>
          <w:rFonts w:ascii="Times New Roman" w:hAnsi="Times New Roman" w:cs="Times New Roman"/>
        </w:rPr>
      </w:pPr>
      <w:proofErr w:type="spellStart"/>
      <w:r w:rsidRPr="007A0F29">
        <w:rPr>
          <w:rFonts w:ascii="Times New Roman" w:hAnsi="Times New Roman" w:cs="Times New Roman"/>
        </w:rPr>
        <w:t>Neurolation</w:t>
      </w:r>
      <w:proofErr w:type="spellEnd"/>
    </w:p>
    <w:p w14:paraId="14BD52D9" w14:textId="77777777" w:rsidR="00EF01E8" w:rsidRPr="007A0F29" w:rsidRDefault="00EF01E8" w:rsidP="007A0F29">
      <w:pPr>
        <w:ind w:left="360"/>
        <w:rPr>
          <w:rFonts w:ascii="Times New Roman" w:hAnsi="Times New Roman" w:cs="Times New Roman"/>
        </w:rPr>
      </w:pPr>
      <w:r w:rsidRPr="007A0F29">
        <w:rPr>
          <w:rFonts w:ascii="Times New Roman" w:hAnsi="Times New Roman" w:cs="Times New Roman"/>
        </w:rPr>
        <w:t>Veckning</w:t>
      </w:r>
    </w:p>
    <w:p w14:paraId="3E200142" w14:textId="77777777" w:rsidR="00EF01E8" w:rsidRPr="007A0F29" w:rsidRDefault="00EF01E8" w:rsidP="007A0F29">
      <w:pPr>
        <w:ind w:left="360"/>
        <w:rPr>
          <w:rFonts w:ascii="Times New Roman" w:hAnsi="Times New Roman" w:cs="Times New Roman"/>
        </w:rPr>
      </w:pPr>
      <w:r w:rsidRPr="007A0F29">
        <w:rPr>
          <w:rFonts w:ascii="Times New Roman" w:hAnsi="Times New Roman" w:cs="Times New Roman"/>
        </w:rPr>
        <w:t>Ärftlighet och människa i hälsa och sjukdom</w:t>
      </w:r>
    </w:p>
    <w:p w14:paraId="6CDD242E" w14:textId="77777777" w:rsidR="00EF01E8" w:rsidRPr="007A0F29" w:rsidRDefault="00EF01E8" w:rsidP="007A0F29">
      <w:pPr>
        <w:ind w:left="360"/>
        <w:rPr>
          <w:rFonts w:ascii="Times New Roman" w:hAnsi="Times New Roman" w:cs="Times New Roman"/>
        </w:rPr>
      </w:pPr>
      <w:r w:rsidRPr="007A0F29">
        <w:rPr>
          <w:rFonts w:ascii="Times New Roman" w:hAnsi="Times New Roman" w:cs="Times New Roman"/>
        </w:rPr>
        <w:t>Utvecklingsembryologi</w:t>
      </w:r>
    </w:p>
    <w:p w14:paraId="7AC1E56E" w14:textId="77777777" w:rsidR="00EF01E8" w:rsidRPr="007A0F29" w:rsidRDefault="00EF01E8" w:rsidP="007A0F29">
      <w:pPr>
        <w:ind w:left="360"/>
        <w:rPr>
          <w:rFonts w:ascii="Times New Roman" w:hAnsi="Times New Roman" w:cs="Times New Roman"/>
        </w:rPr>
      </w:pPr>
      <w:r w:rsidRPr="007A0F29">
        <w:rPr>
          <w:rFonts w:ascii="Times New Roman" w:hAnsi="Times New Roman" w:cs="Times New Roman"/>
        </w:rPr>
        <w:t>Regenerativ medicin</w:t>
      </w:r>
    </w:p>
    <w:p w14:paraId="7B8B9C60" w14:textId="77777777" w:rsidR="00EF01E8" w:rsidRPr="007A0F29" w:rsidRDefault="00EF01E8" w:rsidP="007A0F29">
      <w:pPr>
        <w:ind w:left="360"/>
        <w:rPr>
          <w:rFonts w:ascii="Times New Roman" w:hAnsi="Times New Roman" w:cs="Times New Roman"/>
        </w:rPr>
      </w:pPr>
      <w:r w:rsidRPr="007A0F29">
        <w:rPr>
          <w:rFonts w:ascii="Times New Roman" w:hAnsi="Times New Roman" w:cs="Times New Roman"/>
        </w:rPr>
        <w:t>Missbildningar</w:t>
      </w:r>
    </w:p>
    <w:p w14:paraId="35FB12F9" w14:textId="77777777" w:rsidR="00EF01E8" w:rsidRPr="007A0F29" w:rsidRDefault="00EF01E8" w:rsidP="007A0F29">
      <w:pPr>
        <w:ind w:left="360"/>
        <w:rPr>
          <w:rFonts w:ascii="Times New Roman" w:hAnsi="Times New Roman" w:cs="Times New Roman"/>
        </w:rPr>
      </w:pPr>
      <w:r w:rsidRPr="007A0F29">
        <w:rPr>
          <w:rFonts w:ascii="Times New Roman" w:hAnsi="Times New Roman" w:cs="Times New Roman"/>
        </w:rPr>
        <w:t>Allmänt om cellen</w:t>
      </w:r>
    </w:p>
    <w:p w14:paraId="091D6826" w14:textId="77777777" w:rsidR="008A1AB1" w:rsidRDefault="008A1AB1" w:rsidP="008A1AB1">
      <w:pPr>
        <w:rPr>
          <w:rFonts w:ascii="Times New Roman" w:hAnsi="Times New Roman" w:cs="Times New Roman"/>
        </w:rPr>
      </w:pPr>
    </w:p>
    <w:p w14:paraId="3E47E76E" w14:textId="6802F550" w:rsidR="008A1AB1" w:rsidRPr="008A1AB1" w:rsidRDefault="008A1AB1" w:rsidP="008A1AB1">
      <w:pPr>
        <w:widowControl w:val="0"/>
        <w:autoSpaceDE w:val="0"/>
        <w:autoSpaceDN w:val="0"/>
        <w:adjustRightInd w:val="0"/>
        <w:rPr>
          <w:rFonts w:ascii="Times" w:hAnsi="Times" w:cs="Times"/>
        </w:rPr>
      </w:pPr>
    </w:p>
    <w:p w14:paraId="4C6FE8EE" w14:textId="4C800B7C" w:rsidR="00607FDB" w:rsidRDefault="00607FDB"/>
    <w:sectPr w:rsidR="00607FDB" w:rsidSect="0057262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05A53"/>
    <w:multiLevelType w:val="hybridMultilevel"/>
    <w:tmpl w:val="CDFCCB14"/>
    <w:lvl w:ilvl="0" w:tplc="0EC4D9B0">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699411D"/>
    <w:multiLevelType w:val="hybridMultilevel"/>
    <w:tmpl w:val="8C6C7FE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7173661"/>
    <w:multiLevelType w:val="hybridMultilevel"/>
    <w:tmpl w:val="F104DB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BBA0B9E"/>
    <w:multiLevelType w:val="hybridMultilevel"/>
    <w:tmpl w:val="C53C0680"/>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13E2DFE"/>
    <w:multiLevelType w:val="hybridMultilevel"/>
    <w:tmpl w:val="0E24F8B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0A500E5"/>
    <w:multiLevelType w:val="hybridMultilevel"/>
    <w:tmpl w:val="04B018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1340D78"/>
    <w:multiLevelType w:val="hybridMultilevel"/>
    <w:tmpl w:val="29DAF0E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249C3B32"/>
    <w:multiLevelType w:val="hybridMultilevel"/>
    <w:tmpl w:val="BDE80B7A"/>
    <w:lvl w:ilvl="0" w:tplc="E7FC646A">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3DB083C"/>
    <w:multiLevelType w:val="hybridMultilevel"/>
    <w:tmpl w:val="4F3036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8387315"/>
    <w:multiLevelType w:val="hybridMultilevel"/>
    <w:tmpl w:val="5484B06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3B1F44BF"/>
    <w:multiLevelType w:val="multilevel"/>
    <w:tmpl w:val="AFD4E0D4"/>
    <w:numStyleLink w:val="Aktuelllista1"/>
  </w:abstractNum>
  <w:abstractNum w:abstractNumId="11">
    <w:nsid w:val="4BC05906"/>
    <w:multiLevelType w:val="hybridMultilevel"/>
    <w:tmpl w:val="04D00DD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4D5036C2"/>
    <w:multiLevelType w:val="hybridMultilevel"/>
    <w:tmpl w:val="401E49C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510E5BC2"/>
    <w:multiLevelType w:val="multilevel"/>
    <w:tmpl w:val="AFD4E0D4"/>
    <w:styleLink w:val="Aktuelllista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26B2316"/>
    <w:multiLevelType w:val="hybridMultilevel"/>
    <w:tmpl w:val="B832E9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532F064C"/>
    <w:multiLevelType w:val="hybridMultilevel"/>
    <w:tmpl w:val="EF4A94A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585B5E83"/>
    <w:multiLevelType w:val="hybridMultilevel"/>
    <w:tmpl w:val="000E67D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60A02D2E"/>
    <w:multiLevelType w:val="hybridMultilevel"/>
    <w:tmpl w:val="D9623714"/>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8">
    <w:nsid w:val="630C0A03"/>
    <w:multiLevelType w:val="hybridMultilevel"/>
    <w:tmpl w:val="8F10EE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54B2987"/>
    <w:multiLevelType w:val="hybridMultilevel"/>
    <w:tmpl w:val="8C5AE8E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68CD48CB"/>
    <w:multiLevelType w:val="hybridMultilevel"/>
    <w:tmpl w:val="AFD4E0D4"/>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E411355"/>
    <w:multiLevelType w:val="hybridMultilevel"/>
    <w:tmpl w:val="FC6076D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786215FC"/>
    <w:multiLevelType w:val="hybridMultilevel"/>
    <w:tmpl w:val="5BCAB58C"/>
    <w:lvl w:ilvl="0" w:tplc="28FCB7CA">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7"/>
  </w:num>
  <w:num w:numId="4">
    <w:abstractNumId w:val="2"/>
  </w:num>
  <w:num w:numId="5">
    <w:abstractNumId w:val="4"/>
  </w:num>
  <w:num w:numId="6">
    <w:abstractNumId w:val="12"/>
  </w:num>
  <w:num w:numId="7">
    <w:abstractNumId w:val="21"/>
  </w:num>
  <w:num w:numId="8">
    <w:abstractNumId w:val="3"/>
  </w:num>
  <w:num w:numId="9">
    <w:abstractNumId w:val="17"/>
  </w:num>
  <w:num w:numId="10">
    <w:abstractNumId w:val="19"/>
  </w:num>
  <w:num w:numId="11">
    <w:abstractNumId w:val="9"/>
  </w:num>
  <w:num w:numId="12">
    <w:abstractNumId w:val="20"/>
  </w:num>
  <w:num w:numId="13">
    <w:abstractNumId w:val="13"/>
  </w:num>
  <w:num w:numId="14">
    <w:abstractNumId w:val="10"/>
  </w:num>
  <w:num w:numId="15">
    <w:abstractNumId w:val="5"/>
  </w:num>
  <w:num w:numId="16">
    <w:abstractNumId w:val="16"/>
  </w:num>
  <w:num w:numId="17">
    <w:abstractNumId w:val="8"/>
  </w:num>
  <w:num w:numId="18">
    <w:abstractNumId w:val="18"/>
  </w:num>
  <w:num w:numId="19">
    <w:abstractNumId w:val="15"/>
  </w:num>
  <w:num w:numId="20">
    <w:abstractNumId w:val="6"/>
  </w:num>
  <w:num w:numId="21">
    <w:abstractNumId w:val="1"/>
  </w:num>
  <w:num w:numId="22">
    <w:abstractNumId w:val="1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841"/>
    <w:rsid w:val="00000467"/>
    <w:rsid w:val="000174CC"/>
    <w:rsid w:val="0002245D"/>
    <w:rsid w:val="0003158C"/>
    <w:rsid w:val="00044AB3"/>
    <w:rsid w:val="00052841"/>
    <w:rsid w:val="0008378D"/>
    <w:rsid w:val="000A0D54"/>
    <w:rsid w:val="000D5188"/>
    <w:rsid w:val="0014186E"/>
    <w:rsid w:val="0015313E"/>
    <w:rsid w:val="00154F62"/>
    <w:rsid w:val="001735D8"/>
    <w:rsid w:val="001D5BB8"/>
    <w:rsid w:val="001E4540"/>
    <w:rsid w:val="002021D7"/>
    <w:rsid w:val="00230506"/>
    <w:rsid w:val="002433AE"/>
    <w:rsid w:val="002829CA"/>
    <w:rsid w:val="00286630"/>
    <w:rsid w:val="00292811"/>
    <w:rsid w:val="002A181E"/>
    <w:rsid w:val="002A2C24"/>
    <w:rsid w:val="002B582B"/>
    <w:rsid w:val="002C42AC"/>
    <w:rsid w:val="002C4621"/>
    <w:rsid w:val="002E009D"/>
    <w:rsid w:val="002F0170"/>
    <w:rsid w:val="002F44C9"/>
    <w:rsid w:val="00320FFE"/>
    <w:rsid w:val="00331D6D"/>
    <w:rsid w:val="00345B90"/>
    <w:rsid w:val="0039066F"/>
    <w:rsid w:val="003A0A2E"/>
    <w:rsid w:val="003A11BF"/>
    <w:rsid w:val="003A680C"/>
    <w:rsid w:val="003A7788"/>
    <w:rsid w:val="003B7E20"/>
    <w:rsid w:val="003C535D"/>
    <w:rsid w:val="003E2B70"/>
    <w:rsid w:val="003E6808"/>
    <w:rsid w:val="003F2350"/>
    <w:rsid w:val="00414E98"/>
    <w:rsid w:val="00421061"/>
    <w:rsid w:val="00440C36"/>
    <w:rsid w:val="0045294A"/>
    <w:rsid w:val="00465D7C"/>
    <w:rsid w:val="00472667"/>
    <w:rsid w:val="00474D80"/>
    <w:rsid w:val="004A6565"/>
    <w:rsid w:val="004C4A1D"/>
    <w:rsid w:val="004D0C49"/>
    <w:rsid w:val="004F03F2"/>
    <w:rsid w:val="004F51A4"/>
    <w:rsid w:val="00517922"/>
    <w:rsid w:val="005402B7"/>
    <w:rsid w:val="0054225B"/>
    <w:rsid w:val="00567B71"/>
    <w:rsid w:val="00572625"/>
    <w:rsid w:val="00594DE7"/>
    <w:rsid w:val="005A03C2"/>
    <w:rsid w:val="005D4E64"/>
    <w:rsid w:val="005D73B5"/>
    <w:rsid w:val="005F38E5"/>
    <w:rsid w:val="006076EC"/>
    <w:rsid w:val="00607FDB"/>
    <w:rsid w:val="00662FE5"/>
    <w:rsid w:val="00670EE8"/>
    <w:rsid w:val="0069213D"/>
    <w:rsid w:val="00696CF1"/>
    <w:rsid w:val="006C26A2"/>
    <w:rsid w:val="00704634"/>
    <w:rsid w:val="00710895"/>
    <w:rsid w:val="00720C1B"/>
    <w:rsid w:val="0074056F"/>
    <w:rsid w:val="00740C10"/>
    <w:rsid w:val="00763C05"/>
    <w:rsid w:val="00783BC7"/>
    <w:rsid w:val="007853D9"/>
    <w:rsid w:val="00787AD1"/>
    <w:rsid w:val="00790D7A"/>
    <w:rsid w:val="00792293"/>
    <w:rsid w:val="007A0F29"/>
    <w:rsid w:val="007A13F3"/>
    <w:rsid w:val="007A4763"/>
    <w:rsid w:val="007B35F3"/>
    <w:rsid w:val="007C5FA6"/>
    <w:rsid w:val="007D2D56"/>
    <w:rsid w:val="007D7267"/>
    <w:rsid w:val="007E4396"/>
    <w:rsid w:val="00805CF0"/>
    <w:rsid w:val="00816EAE"/>
    <w:rsid w:val="0083782B"/>
    <w:rsid w:val="008771A3"/>
    <w:rsid w:val="00884ABA"/>
    <w:rsid w:val="00886AF0"/>
    <w:rsid w:val="008A092E"/>
    <w:rsid w:val="008A136E"/>
    <w:rsid w:val="008A1AB1"/>
    <w:rsid w:val="008B3726"/>
    <w:rsid w:val="008D11FB"/>
    <w:rsid w:val="008E4FAE"/>
    <w:rsid w:val="008E57E6"/>
    <w:rsid w:val="008F0B99"/>
    <w:rsid w:val="008F1972"/>
    <w:rsid w:val="008F7695"/>
    <w:rsid w:val="00902AC3"/>
    <w:rsid w:val="00903F30"/>
    <w:rsid w:val="00915061"/>
    <w:rsid w:val="009206C9"/>
    <w:rsid w:val="00937A7D"/>
    <w:rsid w:val="00941690"/>
    <w:rsid w:val="0094672A"/>
    <w:rsid w:val="00951EE6"/>
    <w:rsid w:val="00960B41"/>
    <w:rsid w:val="00962A6D"/>
    <w:rsid w:val="00975746"/>
    <w:rsid w:val="0098797D"/>
    <w:rsid w:val="00995EC0"/>
    <w:rsid w:val="009A29BF"/>
    <w:rsid w:val="009A60FB"/>
    <w:rsid w:val="009B3CCD"/>
    <w:rsid w:val="009E7968"/>
    <w:rsid w:val="00A11B29"/>
    <w:rsid w:val="00A25467"/>
    <w:rsid w:val="00A311E0"/>
    <w:rsid w:val="00A50C0F"/>
    <w:rsid w:val="00A567CD"/>
    <w:rsid w:val="00A7121D"/>
    <w:rsid w:val="00AA4FD6"/>
    <w:rsid w:val="00AB04B9"/>
    <w:rsid w:val="00AE08AC"/>
    <w:rsid w:val="00AE0B52"/>
    <w:rsid w:val="00AE74C6"/>
    <w:rsid w:val="00B01E9E"/>
    <w:rsid w:val="00B045BF"/>
    <w:rsid w:val="00B52A4F"/>
    <w:rsid w:val="00B739AB"/>
    <w:rsid w:val="00B76F53"/>
    <w:rsid w:val="00B91185"/>
    <w:rsid w:val="00B91AC5"/>
    <w:rsid w:val="00BA0EF8"/>
    <w:rsid w:val="00BA55C2"/>
    <w:rsid w:val="00BB3C75"/>
    <w:rsid w:val="00BD1198"/>
    <w:rsid w:val="00BE72E6"/>
    <w:rsid w:val="00C02A4F"/>
    <w:rsid w:val="00C04B77"/>
    <w:rsid w:val="00C10F40"/>
    <w:rsid w:val="00C16BD1"/>
    <w:rsid w:val="00C41006"/>
    <w:rsid w:val="00C71DB1"/>
    <w:rsid w:val="00C86300"/>
    <w:rsid w:val="00C939C8"/>
    <w:rsid w:val="00CB5353"/>
    <w:rsid w:val="00CC1EDF"/>
    <w:rsid w:val="00CD1CB9"/>
    <w:rsid w:val="00CE3554"/>
    <w:rsid w:val="00CE6FA5"/>
    <w:rsid w:val="00CF175E"/>
    <w:rsid w:val="00CF3380"/>
    <w:rsid w:val="00D13AE1"/>
    <w:rsid w:val="00D3520A"/>
    <w:rsid w:val="00D47D42"/>
    <w:rsid w:val="00D5650C"/>
    <w:rsid w:val="00DC33AC"/>
    <w:rsid w:val="00DE12A5"/>
    <w:rsid w:val="00E02B84"/>
    <w:rsid w:val="00E2782F"/>
    <w:rsid w:val="00E31C92"/>
    <w:rsid w:val="00E53144"/>
    <w:rsid w:val="00E85D95"/>
    <w:rsid w:val="00E978AB"/>
    <w:rsid w:val="00EA2645"/>
    <w:rsid w:val="00EB1042"/>
    <w:rsid w:val="00ED1596"/>
    <w:rsid w:val="00ED60F5"/>
    <w:rsid w:val="00EE340C"/>
    <w:rsid w:val="00EF01E8"/>
    <w:rsid w:val="00F02440"/>
    <w:rsid w:val="00F07DF7"/>
    <w:rsid w:val="00F267CC"/>
    <w:rsid w:val="00F27DFB"/>
    <w:rsid w:val="00F40572"/>
    <w:rsid w:val="00F54388"/>
    <w:rsid w:val="00F6755E"/>
    <w:rsid w:val="00F84B34"/>
    <w:rsid w:val="00F94133"/>
    <w:rsid w:val="00FB235B"/>
    <w:rsid w:val="00FB70DB"/>
    <w:rsid w:val="00FD7C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F42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83782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8378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937A7D"/>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52841"/>
    <w:pPr>
      <w:ind w:left="720"/>
      <w:contextualSpacing/>
    </w:pPr>
  </w:style>
  <w:style w:type="paragraph" w:styleId="Rubrik">
    <w:name w:val="Title"/>
    <w:basedOn w:val="Normal"/>
    <w:next w:val="Normal"/>
    <w:link w:val="RubrikChar"/>
    <w:uiPriority w:val="10"/>
    <w:qFormat/>
    <w:rsid w:val="0083782B"/>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3782B"/>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83782B"/>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83782B"/>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rsid w:val="00937A7D"/>
    <w:rPr>
      <w:rFonts w:asciiTheme="majorHAnsi" w:eastAsiaTheme="majorEastAsia" w:hAnsiTheme="majorHAnsi" w:cstheme="majorBidi"/>
      <w:color w:val="1F4D78" w:themeColor="accent1" w:themeShade="7F"/>
    </w:rPr>
  </w:style>
  <w:style w:type="paragraph" w:styleId="Innehllsfrteckningsrubrik">
    <w:name w:val="TOC Heading"/>
    <w:basedOn w:val="Rubrik1"/>
    <w:next w:val="Normal"/>
    <w:uiPriority w:val="39"/>
    <w:unhideWhenUsed/>
    <w:qFormat/>
    <w:rsid w:val="00E85D95"/>
    <w:pPr>
      <w:spacing w:before="480" w:line="276" w:lineRule="auto"/>
      <w:outlineLvl w:val="9"/>
    </w:pPr>
    <w:rPr>
      <w:b/>
      <w:bCs/>
      <w:sz w:val="28"/>
      <w:szCs w:val="28"/>
      <w:lang w:eastAsia="sv-SE"/>
    </w:rPr>
  </w:style>
  <w:style w:type="paragraph" w:styleId="Innehll1">
    <w:name w:val="toc 1"/>
    <w:basedOn w:val="Normal"/>
    <w:next w:val="Normal"/>
    <w:autoRedefine/>
    <w:uiPriority w:val="39"/>
    <w:unhideWhenUsed/>
    <w:rsid w:val="00E85D95"/>
    <w:pPr>
      <w:spacing w:before="120"/>
    </w:pPr>
    <w:rPr>
      <w:b/>
      <w:sz w:val="22"/>
      <w:szCs w:val="22"/>
    </w:rPr>
  </w:style>
  <w:style w:type="paragraph" w:styleId="Innehll2">
    <w:name w:val="toc 2"/>
    <w:basedOn w:val="Normal"/>
    <w:next w:val="Normal"/>
    <w:autoRedefine/>
    <w:uiPriority w:val="39"/>
    <w:unhideWhenUsed/>
    <w:rsid w:val="00E85D95"/>
    <w:pPr>
      <w:ind w:left="240"/>
    </w:pPr>
    <w:rPr>
      <w:i/>
      <w:sz w:val="22"/>
      <w:szCs w:val="22"/>
    </w:rPr>
  </w:style>
  <w:style w:type="character" w:styleId="Hyperlnk">
    <w:name w:val="Hyperlink"/>
    <w:basedOn w:val="Standardstycketeckensnitt"/>
    <w:uiPriority w:val="99"/>
    <w:unhideWhenUsed/>
    <w:rsid w:val="00E85D95"/>
    <w:rPr>
      <w:color w:val="0563C1" w:themeColor="hyperlink"/>
      <w:u w:val="single"/>
    </w:rPr>
  </w:style>
  <w:style w:type="paragraph" w:styleId="Innehll3">
    <w:name w:val="toc 3"/>
    <w:basedOn w:val="Normal"/>
    <w:next w:val="Normal"/>
    <w:autoRedefine/>
    <w:uiPriority w:val="39"/>
    <w:semiHidden/>
    <w:unhideWhenUsed/>
    <w:rsid w:val="00E85D95"/>
    <w:pPr>
      <w:ind w:left="480"/>
    </w:pPr>
    <w:rPr>
      <w:sz w:val="22"/>
      <w:szCs w:val="22"/>
    </w:rPr>
  </w:style>
  <w:style w:type="paragraph" w:styleId="Innehll4">
    <w:name w:val="toc 4"/>
    <w:basedOn w:val="Normal"/>
    <w:next w:val="Normal"/>
    <w:autoRedefine/>
    <w:uiPriority w:val="39"/>
    <w:semiHidden/>
    <w:unhideWhenUsed/>
    <w:rsid w:val="00E85D95"/>
    <w:pPr>
      <w:ind w:left="720"/>
    </w:pPr>
    <w:rPr>
      <w:sz w:val="20"/>
      <w:szCs w:val="20"/>
    </w:rPr>
  </w:style>
  <w:style w:type="paragraph" w:styleId="Innehll5">
    <w:name w:val="toc 5"/>
    <w:basedOn w:val="Normal"/>
    <w:next w:val="Normal"/>
    <w:autoRedefine/>
    <w:uiPriority w:val="39"/>
    <w:semiHidden/>
    <w:unhideWhenUsed/>
    <w:rsid w:val="00E85D95"/>
    <w:pPr>
      <w:ind w:left="960"/>
    </w:pPr>
    <w:rPr>
      <w:sz w:val="20"/>
      <w:szCs w:val="20"/>
    </w:rPr>
  </w:style>
  <w:style w:type="paragraph" w:styleId="Innehll6">
    <w:name w:val="toc 6"/>
    <w:basedOn w:val="Normal"/>
    <w:next w:val="Normal"/>
    <w:autoRedefine/>
    <w:uiPriority w:val="39"/>
    <w:semiHidden/>
    <w:unhideWhenUsed/>
    <w:rsid w:val="00E85D95"/>
    <w:pPr>
      <w:ind w:left="1200"/>
    </w:pPr>
    <w:rPr>
      <w:sz w:val="20"/>
      <w:szCs w:val="20"/>
    </w:rPr>
  </w:style>
  <w:style w:type="paragraph" w:styleId="Innehll7">
    <w:name w:val="toc 7"/>
    <w:basedOn w:val="Normal"/>
    <w:next w:val="Normal"/>
    <w:autoRedefine/>
    <w:uiPriority w:val="39"/>
    <w:semiHidden/>
    <w:unhideWhenUsed/>
    <w:rsid w:val="00E85D95"/>
    <w:pPr>
      <w:ind w:left="1440"/>
    </w:pPr>
    <w:rPr>
      <w:sz w:val="20"/>
      <w:szCs w:val="20"/>
    </w:rPr>
  </w:style>
  <w:style w:type="paragraph" w:styleId="Innehll8">
    <w:name w:val="toc 8"/>
    <w:basedOn w:val="Normal"/>
    <w:next w:val="Normal"/>
    <w:autoRedefine/>
    <w:uiPriority w:val="39"/>
    <w:semiHidden/>
    <w:unhideWhenUsed/>
    <w:rsid w:val="00E85D95"/>
    <w:pPr>
      <w:ind w:left="1680"/>
    </w:pPr>
    <w:rPr>
      <w:sz w:val="20"/>
      <w:szCs w:val="20"/>
    </w:rPr>
  </w:style>
  <w:style w:type="paragraph" w:styleId="Innehll9">
    <w:name w:val="toc 9"/>
    <w:basedOn w:val="Normal"/>
    <w:next w:val="Normal"/>
    <w:autoRedefine/>
    <w:uiPriority w:val="39"/>
    <w:semiHidden/>
    <w:unhideWhenUsed/>
    <w:rsid w:val="00E85D95"/>
    <w:pPr>
      <w:ind w:left="1920"/>
    </w:pPr>
    <w:rPr>
      <w:sz w:val="20"/>
      <w:szCs w:val="20"/>
    </w:rPr>
  </w:style>
  <w:style w:type="numbering" w:customStyle="1" w:styleId="Aktuelllista1">
    <w:name w:val="Aktuell lista1"/>
    <w:uiPriority w:val="99"/>
    <w:rsid w:val="00790D7A"/>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gif"/><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BE126-0671-8040-BFCE-4948B667E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1021</TotalTime>
  <Pages>23</Pages>
  <Words>7506</Words>
  <Characters>39787</Characters>
  <Application>Microsoft Macintosh Word</Application>
  <DocSecurity>0</DocSecurity>
  <Lines>331</Lines>
  <Paragraphs>94</Paragraphs>
  <ScaleCrop>false</ScaleCrop>
  <HeadingPairs>
    <vt:vector size="4" baseType="variant">
      <vt:variant>
        <vt:lpstr>Titel</vt:lpstr>
      </vt:variant>
      <vt:variant>
        <vt:i4>1</vt:i4>
      </vt:variant>
      <vt:variant>
        <vt:lpstr>Headings</vt:lpstr>
      </vt:variant>
      <vt:variant>
        <vt:i4>37</vt:i4>
      </vt:variant>
    </vt:vector>
  </HeadingPairs>
  <TitlesOfParts>
    <vt:vector size="38" baseType="lpstr">
      <vt:lpstr/>
      <vt:lpstr>Cellen, kärnan och DNA</vt:lpstr>
      <vt:lpstr>    Epigenetik</vt:lpstr>
      <vt:lpstr>Cellcykeln</vt:lpstr>
      <vt:lpstr>    </vt:lpstr>
      <vt:lpstr>    Interfas</vt:lpstr>
      <vt:lpstr>    M-fas</vt:lpstr>
      <vt:lpstr>    Checkpoints</vt:lpstr>
      <vt:lpstr>Apoptos</vt:lpstr>
      <vt:lpstr>DNA-replikation</vt:lpstr>
      <vt:lpstr>    DNA-replikation steg för steg</vt:lpstr>
      <vt:lpstr>Från DNA till funktion</vt:lpstr>
      <vt:lpstr>    Transkription</vt:lpstr>
      <vt:lpstr>    DNA-processning</vt:lpstr>
      <vt:lpstr>    Translation</vt:lpstr>
      <vt:lpstr>DNA-reparation</vt:lpstr>
      <vt:lpstr>    Base excision repair</vt:lpstr>
      <vt:lpstr>    Nucleotide excision repair</vt:lpstr>
      <vt:lpstr>    Mismatch excision repair</vt:lpstr>
      <vt:lpstr>    </vt:lpstr>
      <vt:lpstr>    Enkelsträngade eller dubbelsträngade brott i DNA-kedjan</vt:lpstr>
      <vt:lpstr>Genreglering och signaltransduktion</vt:lpstr>
      <vt:lpstr>    </vt:lpstr>
      <vt:lpstr>    Signaltransduktion</vt:lpstr>
      <vt:lpstr>Cytoskelettet</vt:lpstr>
      <vt:lpstr>/</vt:lpstr>
      <vt:lpstr>    /Intermediära filament</vt:lpstr>
      <vt:lpstr>    Mikrotubuli</vt:lpstr>
      <vt:lpstr>    Aktinfilament</vt:lpstr>
      <vt:lpstr>Cellens organeller och intracellulär transport</vt:lpstr>
      <vt:lpstr>    Cellkärnan</vt:lpstr>
      <vt:lpstr>    Mitokondrier</vt:lpstr>
      <vt:lpstr>    Endoplasmatiska retiklet</vt:lpstr>
      <vt:lpstr>    Golgiapparaten</vt:lpstr>
      <vt:lpstr>    Peroxisom</vt:lpstr>
      <vt:lpstr>    Lysosom</vt:lpstr>
      <vt:lpstr>Intracellulär transport</vt:lpstr>
      <vt:lpstr>    Transport via kärnporer</vt:lpstr>
    </vt:vector>
  </TitlesOfParts>
  <LinksUpToDate>false</LinksUpToDate>
  <CharactersWithSpaces>47199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Heval Batti</dc:creator>
  <cp:keywords/>
  <dc:description/>
  <cp:lastModifiedBy>Heval Batti</cp:lastModifiedBy>
  <cp:revision>43</cp:revision>
  <dcterms:created xsi:type="dcterms:W3CDTF">2015-10-19T16:29:00Z</dcterms:created>
  <dcterms:modified xsi:type="dcterms:W3CDTF">2015-10-30T18:10:00Z</dcterms:modified>
</cp:coreProperties>
</file>